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3C" w:rsidRPr="00433554" w:rsidRDefault="0079773C" w:rsidP="0079773C">
      <w:pPr>
        <w:pStyle w:val="a4"/>
        <w:tabs>
          <w:tab w:val="left" w:pos="284"/>
        </w:tabs>
        <w:ind w:firstLine="284"/>
        <w:jc w:val="center"/>
        <w:rPr>
          <w:b/>
        </w:rPr>
      </w:pPr>
      <w:r w:rsidRPr="00433554">
        <w:rPr>
          <w:b/>
        </w:rPr>
        <w:t>Информационное сообщение о проведении аукциона в электронной форме</w:t>
      </w:r>
    </w:p>
    <w:p w:rsidR="0079773C" w:rsidRPr="00433554" w:rsidRDefault="0079773C" w:rsidP="0079773C">
      <w:pPr>
        <w:pStyle w:val="a4"/>
        <w:tabs>
          <w:tab w:val="left" w:pos="284"/>
        </w:tabs>
        <w:ind w:firstLine="284"/>
        <w:jc w:val="center"/>
        <w:rPr>
          <w:b/>
        </w:rPr>
      </w:pPr>
      <w:r w:rsidRPr="00433554">
        <w:rPr>
          <w:b/>
        </w:rPr>
        <w:t>по продаже государственного имущества Челябинской области</w:t>
      </w:r>
    </w:p>
    <w:p w:rsidR="00173CD6" w:rsidRPr="00433554" w:rsidRDefault="00173CD6" w:rsidP="00BA0DB1">
      <w:pPr>
        <w:pStyle w:val="a4"/>
        <w:tabs>
          <w:tab w:val="left" w:pos="284"/>
        </w:tabs>
        <w:ind w:firstLine="284"/>
        <w:jc w:val="center"/>
        <w:rPr>
          <w:b/>
        </w:rPr>
      </w:pPr>
    </w:p>
    <w:p w:rsidR="00A46279" w:rsidRDefault="00A46279" w:rsidP="005349D7">
      <w:pPr>
        <w:tabs>
          <w:tab w:val="left" w:pos="284"/>
          <w:tab w:val="left" w:pos="1418"/>
        </w:tabs>
        <w:ind w:firstLine="284"/>
        <w:jc w:val="both"/>
      </w:pPr>
      <w:r>
        <w:t>А</w:t>
      </w:r>
      <w:r w:rsidRPr="00A46279">
        <w:t xml:space="preserve">дминистрация Еткульского сельского поселения Еткульского муниципального района </w:t>
      </w:r>
      <w:r w:rsidR="00377E44" w:rsidRPr="00A46279">
        <w:t>в соответствии с Федеральным законом от 21.12.2001</w:t>
      </w:r>
      <w:r>
        <w:t xml:space="preserve"> </w:t>
      </w:r>
      <w:r w:rsidR="00377E44" w:rsidRPr="00A46279">
        <w:t xml:space="preserve">№ 178-ФЗ «О приватизации государственного и муниципального имущества», </w:t>
      </w:r>
    </w:p>
    <w:p w:rsidR="00B70E9F" w:rsidRPr="00433554" w:rsidRDefault="00377E44" w:rsidP="00A46279">
      <w:pPr>
        <w:tabs>
          <w:tab w:val="left" w:pos="284"/>
          <w:tab w:val="left" w:pos="1418"/>
        </w:tabs>
        <w:jc w:val="both"/>
      </w:pPr>
      <w:r w:rsidRPr="00A46279">
        <w:t xml:space="preserve">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46279">
        <w:t>имущества в электронной форме»</w:t>
      </w:r>
      <w:r w:rsidR="00A46279" w:rsidRPr="007B26AF">
        <w:rPr>
          <w:szCs w:val="28"/>
        </w:rPr>
        <w:t>, решением С</w:t>
      </w:r>
      <w:r w:rsidR="00A46279">
        <w:rPr>
          <w:szCs w:val="28"/>
        </w:rPr>
        <w:t>овета</w:t>
      </w:r>
      <w:r w:rsidR="00A46279" w:rsidRPr="007B26AF">
        <w:rPr>
          <w:szCs w:val="28"/>
        </w:rPr>
        <w:t xml:space="preserve"> депутатов Еткульского сельского поселения от 29.05.2018 г. № 345 «об утверждении перечня объектов муниципального имущества, подлежащих приватизации по Еткульскому сельскому поселению»</w:t>
      </w:r>
      <w:r w:rsidR="00A46279">
        <w:rPr>
          <w:szCs w:val="28"/>
        </w:rPr>
        <w:t>, распоряжением администрации Еткульского сельского поселения 10.10.2019 г. №82 от «о продаже имущества ранее установленным способом»</w:t>
      </w:r>
      <w:r w:rsidRPr="00433554">
        <w:t xml:space="preserve"> проводит </w:t>
      </w:r>
      <w:r w:rsidR="005349D7" w:rsidRPr="00433554">
        <w:t>аукцион</w:t>
      </w:r>
      <w:r w:rsidR="00A46279">
        <w:t xml:space="preserve"> </w:t>
      </w:r>
      <w:r w:rsidR="005349D7" w:rsidRPr="00433554">
        <w:t>в электронной форме по продаже государственного имущества Челябинской области</w:t>
      </w:r>
    </w:p>
    <w:p w:rsidR="00377E44" w:rsidRPr="00433554" w:rsidRDefault="00377E44" w:rsidP="00BA0DB1">
      <w:pPr>
        <w:pStyle w:val="ac"/>
        <w:tabs>
          <w:tab w:val="left" w:pos="284"/>
        </w:tabs>
        <w:ind w:firstLine="284"/>
        <w:jc w:val="center"/>
        <w:rPr>
          <w:b/>
        </w:rPr>
      </w:pPr>
    </w:p>
    <w:p w:rsidR="00377E44" w:rsidRPr="00433554" w:rsidRDefault="00377E44" w:rsidP="00BA0DB1">
      <w:pPr>
        <w:pStyle w:val="ac"/>
        <w:tabs>
          <w:tab w:val="left" w:pos="284"/>
        </w:tabs>
        <w:ind w:firstLine="284"/>
        <w:jc w:val="center"/>
        <w:rPr>
          <w:b/>
        </w:rPr>
      </w:pPr>
      <w:r w:rsidRPr="00433554">
        <w:rPr>
          <w:b/>
        </w:rPr>
        <w:t>Сведения о выставляемом на продажу Имуществе</w:t>
      </w:r>
    </w:p>
    <w:p w:rsidR="00A46279" w:rsidRPr="00907C95" w:rsidRDefault="00A46279" w:rsidP="00A46279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b/>
          <w:color w:val="000000"/>
        </w:rPr>
      </w:pPr>
      <w:r w:rsidRPr="00907C95">
        <w:rPr>
          <w:color w:val="000000"/>
          <w:szCs w:val="28"/>
        </w:rPr>
        <w:t xml:space="preserve">ЛОТ № 1.  </w:t>
      </w:r>
      <w:r w:rsidRPr="00907C95">
        <w:rPr>
          <w:b/>
          <w:szCs w:val="28"/>
        </w:rPr>
        <w:t>№ извещения</w:t>
      </w:r>
      <w:r w:rsidRPr="00907C95">
        <w:rPr>
          <w:b/>
          <w:sz w:val="14"/>
        </w:rPr>
        <w:t xml:space="preserve"> </w:t>
      </w:r>
      <w:r w:rsidRPr="00907C95">
        <w:rPr>
          <w:b/>
          <w:szCs w:val="28"/>
        </w:rPr>
        <w:t xml:space="preserve">на сайте </w:t>
      </w:r>
      <w:hyperlink r:id="rId8" w:history="1">
        <w:r w:rsidRPr="00907C95">
          <w:rPr>
            <w:rStyle w:val="a3"/>
            <w:b/>
          </w:rPr>
          <w:t>http://sberbank-ast.ru</w:t>
        </w:r>
      </w:hyperlink>
      <w:r w:rsidRPr="00907C95">
        <w:rPr>
          <w:b/>
        </w:rPr>
        <w:t>:</w:t>
      </w:r>
      <w:r w:rsidRPr="00907C95">
        <w:rPr>
          <w:rFonts w:ascii="Arial" w:hAnsi="Arial" w:cs="Arial"/>
          <w:b/>
          <w:color w:val="333333"/>
        </w:rPr>
        <w:t xml:space="preserve"> </w:t>
      </w:r>
      <w:r w:rsidRPr="00907C95">
        <w:rPr>
          <w:b/>
        </w:rPr>
        <w:t>SBR012-</w:t>
      </w:r>
      <w:r w:rsidR="00907C95" w:rsidRPr="00907C95">
        <w:rPr>
          <w:b/>
        </w:rPr>
        <w:t>1910110003.1</w:t>
      </w:r>
    </w:p>
    <w:p w:rsidR="00BB05AC" w:rsidRDefault="00A46279" w:rsidP="00BB05AC">
      <w:pPr>
        <w:widowControl w:val="0"/>
        <w:tabs>
          <w:tab w:val="left" w:pos="284"/>
          <w:tab w:val="left" w:pos="1260"/>
        </w:tabs>
        <w:ind w:firstLine="284"/>
        <w:jc w:val="both"/>
      </w:pPr>
      <w:r w:rsidRPr="00907C95">
        <w:t>Сооружение - электроснабжение ДОЛ «Золотой колос» протяженностью 598 м, расположенное по адресу: Челябинская область, Еткульский район, 65 квартал выдела: часть 40, часть 58, часть 60 Еткульского участкового лесничества ОГУ «Шершневское лесничество». Кадастровый номер 74:07:3003001:884. Сеть электроснабжения ВЛ-0,4 напряжением 0,4 кВ, тип – наземное. СИП.3*35+1*50. Опоры железобетонные</w:t>
      </w:r>
      <w:r w:rsidRPr="00A46279">
        <w:rPr>
          <w:szCs w:val="28"/>
        </w:rPr>
        <w:t xml:space="preserve"> 3 шт, опоры деревянные  10 шт.</w:t>
      </w:r>
      <w:r w:rsidR="00BB05AC" w:rsidRPr="00BB05AC">
        <w:t xml:space="preserve"> </w:t>
      </w:r>
    </w:p>
    <w:p w:rsidR="00A46279" w:rsidRPr="00C26ADC" w:rsidRDefault="00BB05AC" w:rsidP="00324D0B">
      <w:pPr>
        <w:widowControl w:val="0"/>
        <w:tabs>
          <w:tab w:val="left" w:pos="284"/>
          <w:tab w:val="left" w:pos="1276"/>
        </w:tabs>
        <w:ind w:firstLine="284"/>
        <w:jc w:val="both"/>
      </w:pPr>
      <w:r w:rsidRPr="00C26ADC">
        <w:t xml:space="preserve">Сведения о государственной регистрации: собственность, запись в ЕГРН </w:t>
      </w:r>
      <w:r w:rsidR="00AA5FB9" w:rsidRPr="00C26ADC">
        <w:t>№ 74:07:3003001:884-74/007/2017-2</w:t>
      </w:r>
      <w:r w:rsidR="00AA5FB9" w:rsidRPr="00C26ADC">
        <w:br/>
        <w:t>от 27.11.2017</w:t>
      </w:r>
      <w:r w:rsidRPr="00C26ADC">
        <w:t>.</w:t>
      </w:r>
    </w:p>
    <w:p w:rsidR="00A46279" w:rsidRPr="00324D0B" w:rsidRDefault="00324D0B" w:rsidP="00324D0B">
      <w:pPr>
        <w:tabs>
          <w:tab w:val="left" w:pos="284"/>
          <w:tab w:val="left" w:pos="567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/>
        <w:jc w:val="both"/>
        <w:textAlignment w:val="baseline"/>
        <w:rPr>
          <w:b/>
          <w:color w:val="000000"/>
          <w:szCs w:val="28"/>
        </w:rPr>
      </w:pPr>
      <w:r w:rsidRPr="00C26ADC">
        <w:tab/>
      </w:r>
      <w:r w:rsidR="00A46279" w:rsidRPr="00C26ADC">
        <w:rPr>
          <w:b/>
          <w:szCs w:val="28"/>
        </w:rPr>
        <w:t>Начальная цена</w:t>
      </w:r>
      <w:r w:rsidR="00A46279" w:rsidRPr="00A46279">
        <w:rPr>
          <w:szCs w:val="28"/>
        </w:rPr>
        <w:t xml:space="preserve"> аукциона определена в соответствии с </w:t>
      </w:r>
      <w:hyperlink r:id="rId9" w:history="1">
        <w:r w:rsidR="00A46279" w:rsidRPr="00A46279">
          <w:rPr>
            <w:szCs w:val="28"/>
          </w:rPr>
          <w:t>Федеральным законом</w:t>
        </w:r>
      </w:hyperlink>
      <w:r w:rsidR="00A46279" w:rsidRPr="00A46279">
        <w:rPr>
          <w:szCs w:val="28"/>
        </w:rPr>
        <w:t xml:space="preserve"> от 29 июля 1998 года № 135-ФЗ «Об оценочной деятельности в Российской Федерации» и составляет </w:t>
      </w:r>
      <w:r w:rsidR="00A46279" w:rsidRPr="00324D0B">
        <w:rPr>
          <w:b/>
          <w:color w:val="000000"/>
          <w:szCs w:val="28"/>
        </w:rPr>
        <w:t>125630,85 (сто двадцать пять тысяч шестьсот тридцать) рублей</w:t>
      </w:r>
      <w:r w:rsidR="00A46279" w:rsidRPr="00324D0B">
        <w:rPr>
          <w:b/>
          <w:szCs w:val="28"/>
        </w:rPr>
        <w:t xml:space="preserve"> 85 копеек.</w:t>
      </w:r>
    </w:p>
    <w:p w:rsidR="00A46279" w:rsidRPr="00324D0B" w:rsidRDefault="00324D0B" w:rsidP="00324D0B">
      <w:pPr>
        <w:tabs>
          <w:tab w:val="left" w:pos="284"/>
          <w:tab w:val="left" w:pos="567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/>
        <w:jc w:val="both"/>
        <w:textAlignment w:val="baseline"/>
        <w:rPr>
          <w:b/>
          <w:color w:val="000000"/>
          <w:szCs w:val="28"/>
        </w:rPr>
      </w:pPr>
      <w:r>
        <w:rPr>
          <w:szCs w:val="28"/>
        </w:rPr>
        <w:tab/>
      </w:r>
      <w:r w:rsidR="00A46279" w:rsidRPr="00324D0B">
        <w:rPr>
          <w:b/>
          <w:szCs w:val="28"/>
        </w:rPr>
        <w:t>Сумма задатка</w:t>
      </w:r>
      <w:r w:rsidR="00A46279" w:rsidRPr="00A46279">
        <w:rPr>
          <w:szCs w:val="28"/>
        </w:rPr>
        <w:t xml:space="preserve"> для участия в аукционе: в размере 20 % начальной цены – </w:t>
      </w:r>
      <w:r w:rsidR="00A46279" w:rsidRPr="00324D0B">
        <w:rPr>
          <w:b/>
          <w:color w:val="000000"/>
          <w:szCs w:val="28"/>
        </w:rPr>
        <w:t>25126,17 (двадцать тысяч сто двадцать шесть) рублей</w:t>
      </w:r>
      <w:r w:rsidR="00A46279" w:rsidRPr="00324D0B">
        <w:rPr>
          <w:b/>
          <w:szCs w:val="28"/>
        </w:rPr>
        <w:t xml:space="preserve"> 17  копеек.</w:t>
      </w:r>
    </w:p>
    <w:p w:rsidR="00A46279" w:rsidRPr="00A46279" w:rsidRDefault="00324D0B" w:rsidP="00324D0B">
      <w:pPr>
        <w:tabs>
          <w:tab w:val="left" w:pos="284"/>
          <w:tab w:val="left" w:pos="567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/>
        <w:jc w:val="both"/>
        <w:textAlignment w:val="baseline"/>
        <w:rPr>
          <w:color w:val="000000"/>
          <w:szCs w:val="28"/>
        </w:rPr>
      </w:pPr>
      <w:r>
        <w:rPr>
          <w:szCs w:val="28"/>
        </w:rPr>
        <w:tab/>
      </w:r>
      <w:r w:rsidR="00A46279" w:rsidRPr="00324D0B">
        <w:rPr>
          <w:b/>
          <w:szCs w:val="28"/>
        </w:rPr>
        <w:t>Шаг аукциона</w:t>
      </w:r>
      <w:r w:rsidR="00A46279" w:rsidRPr="00A46279">
        <w:rPr>
          <w:szCs w:val="28"/>
        </w:rPr>
        <w:t xml:space="preserve">: в размере 1 % начальной цены – </w:t>
      </w:r>
      <w:r w:rsidR="00A46279" w:rsidRPr="00324D0B">
        <w:rPr>
          <w:b/>
          <w:color w:val="000000"/>
          <w:szCs w:val="28"/>
        </w:rPr>
        <w:t>1256,31 (одна тысяча двести пятьдесят шесть) рублей 31 копейка</w:t>
      </w:r>
      <w:r w:rsidR="00A46279" w:rsidRPr="00324D0B">
        <w:rPr>
          <w:b/>
          <w:szCs w:val="28"/>
        </w:rPr>
        <w:t>.</w:t>
      </w:r>
    </w:p>
    <w:p w:rsidR="00B70E9F" w:rsidRPr="00324D0B" w:rsidRDefault="00324D0B" w:rsidP="00324D0B">
      <w:pPr>
        <w:pStyle w:val="ac"/>
        <w:tabs>
          <w:tab w:val="left" w:pos="284"/>
        </w:tabs>
      </w:pPr>
      <w:r>
        <w:tab/>
      </w:r>
      <w:r w:rsidR="00B70E9F" w:rsidRPr="00324D0B">
        <w:t>Средства платежа:</w:t>
      </w:r>
      <w:r w:rsidR="00C071AF">
        <w:t xml:space="preserve"> </w:t>
      </w:r>
      <w:r w:rsidR="00B70E9F" w:rsidRPr="00324D0B">
        <w:t>денежные средства в валюте Российской Федерации (рубли).</w:t>
      </w:r>
    </w:p>
    <w:p w:rsidR="00AC098C" w:rsidRPr="00324D0B" w:rsidRDefault="003C6CE9" w:rsidP="003C6CE9">
      <w:pPr>
        <w:pStyle w:val="a8"/>
        <w:tabs>
          <w:tab w:val="left" w:pos="284"/>
        </w:tabs>
        <w:ind w:firstLine="284"/>
      </w:pPr>
      <w:r w:rsidRPr="00324D0B">
        <w:t>С</w:t>
      </w:r>
      <w:r w:rsidR="00377E44" w:rsidRPr="00324D0B">
        <w:t>ведения о предыдущих торгах по продаже имущества, объявленных в течение года, предшествующего  продаже, и об итогах торгов по продаже имущества</w:t>
      </w:r>
      <w:r w:rsidR="00F0513E" w:rsidRPr="00324D0B">
        <w:t xml:space="preserve">: </w:t>
      </w:r>
    </w:p>
    <w:p w:rsidR="001B1E97" w:rsidRPr="00324D0B" w:rsidRDefault="00BB05AC" w:rsidP="00646ED9">
      <w:pPr>
        <w:pStyle w:val="a8"/>
        <w:tabs>
          <w:tab w:val="left" w:pos="284"/>
        </w:tabs>
        <w:ind w:firstLine="284"/>
      </w:pPr>
      <w:r w:rsidRPr="00324D0B">
        <w:t>Открытый аукцион по продаже муниципального имущества назначенный на 07.10.2019 не состоялся.</w:t>
      </w:r>
    </w:p>
    <w:p w:rsidR="00BB05AC" w:rsidRPr="00324D0B" w:rsidRDefault="00BB05AC" w:rsidP="00646ED9">
      <w:pPr>
        <w:pStyle w:val="a8"/>
        <w:tabs>
          <w:tab w:val="left" w:pos="284"/>
        </w:tabs>
        <w:ind w:firstLine="284"/>
      </w:pPr>
    </w:p>
    <w:p w:rsidR="004A38E5" w:rsidRPr="00433554" w:rsidRDefault="004A38E5" w:rsidP="00BA0DB1">
      <w:pPr>
        <w:pStyle w:val="western"/>
        <w:tabs>
          <w:tab w:val="left" w:pos="284"/>
        </w:tabs>
        <w:spacing w:before="0" w:beforeAutospacing="0" w:after="0" w:afterAutospacing="0"/>
        <w:ind w:firstLine="284"/>
        <w:jc w:val="center"/>
        <w:rPr>
          <w:b/>
          <w:bCs/>
          <w:sz w:val="20"/>
          <w:szCs w:val="20"/>
        </w:rPr>
      </w:pPr>
      <w:r w:rsidRPr="00433554">
        <w:rPr>
          <w:b/>
          <w:bCs/>
          <w:sz w:val="20"/>
          <w:szCs w:val="20"/>
        </w:rPr>
        <w:t>Организация аукциона</w:t>
      </w:r>
    </w:p>
    <w:p w:rsidR="00173CD6" w:rsidRPr="00433554" w:rsidRDefault="00173CD6" w:rsidP="00BA0DB1">
      <w:pPr>
        <w:pStyle w:val="western"/>
        <w:tabs>
          <w:tab w:val="left" w:pos="284"/>
        </w:tabs>
        <w:spacing w:before="0" w:beforeAutospacing="0" w:after="0" w:afterAutospacing="0"/>
        <w:ind w:firstLine="284"/>
        <w:jc w:val="center"/>
        <w:rPr>
          <w:sz w:val="20"/>
          <w:szCs w:val="20"/>
        </w:rPr>
      </w:pPr>
      <w:r w:rsidRPr="00433554">
        <w:rPr>
          <w:b/>
          <w:bCs/>
          <w:sz w:val="20"/>
          <w:szCs w:val="20"/>
        </w:rPr>
        <w:t>1.Основные термины и определения</w:t>
      </w:r>
    </w:p>
    <w:p w:rsidR="00173CD6" w:rsidRPr="00CA0D8F" w:rsidRDefault="00173CD6" w:rsidP="00CA0D8F">
      <w:pPr>
        <w:ind w:firstLine="708"/>
        <w:jc w:val="both"/>
      </w:pPr>
      <w:r w:rsidRPr="00CA0D8F">
        <w:rPr>
          <w:b/>
        </w:rPr>
        <w:t>Продавец –</w:t>
      </w:r>
      <w:bookmarkStart w:id="0" w:name="_GoBack"/>
      <w:bookmarkEnd w:id="0"/>
      <w:r w:rsidR="00C071AF" w:rsidRPr="00CA0D8F">
        <w:t xml:space="preserve"> Администрация Еткульского сельского поселения Еткульского муниципального района</w:t>
      </w:r>
      <w:r w:rsidR="00CA0D8F">
        <w:t>.</w:t>
      </w:r>
      <w:r w:rsidR="00CA0D8F" w:rsidRPr="00CA0D8F">
        <w:t xml:space="preserve"> Челябинская область, Еткульский район, с. Еткуль, ул. Первомайская, д.31. Номер контактного телефона: 8 (351-45) 2-29-42. Адрес электронной почты: </w:t>
      </w:r>
      <w:r w:rsidR="00CA0D8F" w:rsidRPr="00CA0D8F">
        <w:rPr>
          <w:lang w:val="en-US"/>
        </w:rPr>
        <w:t>etkul</w:t>
      </w:r>
      <w:r w:rsidR="00CA0D8F" w:rsidRPr="00CA0D8F">
        <w:t>_12@</w:t>
      </w:r>
      <w:r w:rsidR="00CA0D8F" w:rsidRPr="00CA0D8F">
        <w:rPr>
          <w:lang w:val="en-US"/>
        </w:rPr>
        <w:t>mail</w:t>
      </w:r>
      <w:r w:rsidR="00CA0D8F" w:rsidRPr="00CA0D8F">
        <w:t>.</w:t>
      </w:r>
      <w:r w:rsidR="00CA0D8F" w:rsidRPr="00CA0D8F">
        <w:rPr>
          <w:lang w:val="en-US"/>
        </w:rPr>
        <w:t>ru</w:t>
      </w:r>
    </w:p>
    <w:p w:rsidR="00A417EB" w:rsidRPr="00433554" w:rsidRDefault="00A417EB" w:rsidP="00BA0DB1">
      <w:pPr>
        <w:ind w:firstLine="284"/>
        <w:jc w:val="both"/>
      </w:pPr>
      <w:r w:rsidRPr="00CA0D8F">
        <w:rPr>
          <w:b/>
        </w:rPr>
        <w:t xml:space="preserve">Организатор – </w:t>
      </w:r>
      <w:r w:rsidRPr="00CA0D8F">
        <w:t>юридическое</w:t>
      </w:r>
      <w:r w:rsidRPr="00433554">
        <w:t xml:space="preserve"> лицо, владеющее сайтом в информационно-телекоммуникационной сети «Интернет» (далее – электронная площадка).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Сайт</w:t>
      </w:r>
      <w:r w:rsidRPr="00433554"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 xml:space="preserve">Предмет продажи – </w:t>
      </w:r>
      <w:r w:rsidRPr="00433554">
        <w:t>продажа имущества, находящегося в государственной собственности Челябинской области.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Регистрация на электронной площадке</w:t>
      </w:r>
      <w:r w:rsidRPr="0043355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Открытая часть электронной площадки</w:t>
      </w:r>
      <w:r w:rsidRPr="00433554"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Закрытая часть электронной площадки</w:t>
      </w:r>
      <w:r w:rsidRPr="00433554"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A417EB" w:rsidRPr="00433554" w:rsidRDefault="00A417EB" w:rsidP="00BA0DB1">
      <w:pPr>
        <w:ind w:firstLine="284"/>
        <w:jc w:val="both"/>
      </w:pPr>
      <w:r w:rsidRPr="00433554">
        <w:t>«</w:t>
      </w:r>
      <w:r w:rsidRPr="00433554">
        <w:rPr>
          <w:b/>
        </w:rPr>
        <w:t>Личный кабинет»</w:t>
      </w:r>
      <w:r w:rsidRPr="00433554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Лот</w:t>
      </w:r>
      <w:r w:rsidRPr="00433554">
        <w:t xml:space="preserve"> – имущество, являющееся предметом торгов, реализуемое в ходе проведения одной процедуры продажи (</w:t>
      </w:r>
      <w:r w:rsidR="005349D7" w:rsidRPr="00433554">
        <w:t>аукцион</w:t>
      </w:r>
      <w:r w:rsidRPr="00433554">
        <w:t xml:space="preserve"> в электронной форме).</w:t>
      </w:r>
    </w:p>
    <w:p w:rsidR="00A417EB" w:rsidRPr="00433554" w:rsidRDefault="00A417EB" w:rsidP="00BA0DB1">
      <w:pPr>
        <w:tabs>
          <w:tab w:val="left" w:pos="426"/>
        </w:tabs>
        <w:autoSpaceDE w:val="0"/>
        <w:autoSpaceDN w:val="0"/>
        <w:adjustRightInd w:val="0"/>
        <w:ind w:firstLine="284"/>
        <w:jc w:val="both"/>
      </w:pPr>
      <w:r w:rsidRPr="00433554">
        <w:rPr>
          <w:b/>
        </w:rPr>
        <w:t>Претендент</w:t>
      </w:r>
      <w:r w:rsidRPr="00433554">
        <w:t xml:space="preserve"> - любое физическое и юридическое лицо, желающее приобрести </w:t>
      </w:r>
      <w:r w:rsidR="005349D7" w:rsidRPr="00433554">
        <w:t>государственное</w:t>
      </w:r>
      <w:r w:rsidRPr="00433554">
        <w:t xml:space="preserve"> имущество</w:t>
      </w:r>
      <w:r w:rsidR="005349D7" w:rsidRPr="00433554">
        <w:t xml:space="preserve"> Челябинской области</w:t>
      </w:r>
      <w:r w:rsidRPr="00433554">
        <w:t>.</w:t>
      </w:r>
    </w:p>
    <w:p w:rsidR="006937C7" w:rsidRPr="00433554" w:rsidRDefault="006937C7" w:rsidP="006937C7">
      <w:pPr>
        <w:tabs>
          <w:tab w:val="left" w:pos="1134"/>
        </w:tabs>
        <w:ind w:firstLine="284"/>
        <w:jc w:val="both"/>
      </w:pPr>
      <w:r w:rsidRPr="00433554">
        <w:rPr>
          <w:b/>
        </w:rPr>
        <w:t xml:space="preserve">Участник электронного аукциона </w:t>
      </w:r>
      <w:r w:rsidRPr="00433554">
        <w:t>– претендент, признанный в установленном порядке Комиссией по организации продажи приватизируемого государственного имущества Челябинской области участником аукциона.</w:t>
      </w:r>
    </w:p>
    <w:p w:rsidR="006937C7" w:rsidRPr="00433554" w:rsidRDefault="006937C7" w:rsidP="006937C7">
      <w:pPr>
        <w:widowControl w:val="0"/>
        <w:ind w:firstLine="284"/>
        <w:jc w:val="both"/>
      </w:pPr>
      <w:r w:rsidRPr="00433554">
        <w:rPr>
          <w:b/>
        </w:rPr>
        <w:t>Победитель аукциона</w:t>
      </w:r>
      <w:r w:rsidRPr="00433554">
        <w:t xml:space="preserve"> – участник электронного аукциона, предложивший наиболее высокую цену имущества.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Электронная подпись (ЭП)</w:t>
      </w:r>
      <w:r w:rsidRPr="00433554"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433554"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Электронный документ</w:t>
      </w:r>
      <w:r w:rsidRPr="00433554"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Электронный образ документа</w:t>
      </w:r>
      <w:r w:rsidRPr="00433554"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Электронное сообщение (электронное уведомление)</w:t>
      </w:r>
      <w:r w:rsidRPr="00433554"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A417EB" w:rsidRPr="00433554" w:rsidRDefault="00A417EB" w:rsidP="006937C7">
      <w:pPr>
        <w:ind w:firstLine="284"/>
        <w:jc w:val="both"/>
      </w:pPr>
      <w:r w:rsidRPr="00433554">
        <w:rPr>
          <w:b/>
        </w:rPr>
        <w:t>Электронный журнал</w:t>
      </w:r>
      <w:r w:rsidRPr="00433554"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продажи.</w:t>
      </w:r>
    </w:p>
    <w:p w:rsidR="006937C7" w:rsidRPr="00433554" w:rsidRDefault="006937C7" w:rsidP="006937C7">
      <w:pPr>
        <w:ind w:firstLine="284"/>
        <w:jc w:val="both"/>
      </w:pPr>
      <w:r w:rsidRPr="00433554">
        <w:rPr>
          <w:b/>
        </w:rPr>
        <w:t xml:space="preserve">«Шаг аукциона» </w:t>
      </w:r>
      <w:r w:rsidRPr="00433554"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6937C7" w:rsidRPr="00C071AF" w:rsidRDefault="006937C7" w:rsidP="006937C7">
      <w:pPr>
        <w:pStyle w:val="af5"/>
        <w:ind w:firstLine="284"/>
        <w:jc w:val="both"/>
        <w:rPr>
          <w:rFonts w:ascii="Times New Roman" w:hAnsi="Times New Roman"/>
        </w:rPr>
      </w:pPr>
      <w:r w:rsidRPr="00433554">
        <w:rPr>
          <w:rFonts w:ascii="Times New Roman" w:hAnsi="Times New Roman"/>
          <w:b/>
        </w:rPr>
        <w:t>Способ приватизации</w:t>
      </w:r>
      <w:r w:rsidRPr="00433554">
        <w:rPr>
          <w:rFonts w:ascii="Times New Roman" w:hAnsi="Times New Roman"/>
        </w:rPr>
        <w:t xml:space="preserve"> – продажа на аукционе в электронной форме с открытой формой подачи предложений о цене.</w:t>
      </w:r>
    </w:p>
    <w:p w:rsidR="00173CD6" w:rsidRDefault="005349D7" w:rsidP="00C071AF">
      <w:pPr>
        <w:pStyle w:val="af5"/>
        <w:tabs>
          <w:tab w:val="left" w:pos="284"/>
        </w:tabs>
        <w:ind w:firstLine="284"/>
        <w:jc w:val="both"/>
        <w:rPr>
          <w:rFonts w:ascii="Times New Roman" w:hAnsi="Times New Roman"/>
        </w:rPr>
      </w:pPr>
      <w:r w:rsidRPr="00C071AF">
        <w:rPr>
          <w:rFonts w:ascii="Times New Roman" w:hAnsi="Times New Roman"/>
          <w:b/>
        </w:rPr>
        <w:t>Официальные сайты</w:t>
      </w:r>
      <w:r w:rsidR="00C26ADC">
        <w:rPr>
          <w:rFonts w:ascii="Times New Roman" w:hAnsi="Times New Roman"/>
          <w:b/>
        </w:rPr>
        <w:t xml:space="preserve"> </w:t>
      </w:r>
      <w:r w:rsidRPr="00C071AF">
        <w:rPr>
          <w:rFonts w:ascii="Times New Roman" w:hAnsi="Times New Roman"/>
        </w:rPr>
        <w:t>- Официальный сайт Российской Федерации для размещения информации</w:t>
      </w:r>
      <w:r w:rsidRPr="00C071AF">
        <w:rPr>
          <w:rFonts w:ascii="Times New Roman" w:hAnsi="Times New Roman"/>
        </w:rPr>
        <w:br/>
        <w:t xml:space="preserve">о проведении торгов www.torgi.gov.ru, </w:t>
      </w:r>
      <w:r w:rsidR="00C071AF" w:rsidRPr="00C071AF">
        <w:rPr>
          <w:rFonts w:ascii="Times New Roman" w:hAnsi="Times New Roman"/>
        </w:rPr>
        <w:t xml:space="preserve">сайт администрации Еткульского муниципального района </w:t>
      </w:r>
      <w:hyperlink r:id="rId10" w:history="1">
        <w:r w:rsidR="00C071AF" w:rsidRPr="00C071AF">
          <w:rPr>
            <w:rStyle w:val="a3"/>
            <w:rFonts w:ascii="Times New Roman" w:hAnsi="Times New Roman"/>
          </w:rPr>
          <w:t>www.</w:t>
        </w:r>
        <w:r w:rsidR="00C071AF" w:rsidRPr="00C071AF">
          <w:rPr>
            <w:rStyle w:val="a3"/>
            <w:rFonts w:ascii="Times New Roman" w:hAnsi="Times New Roman"/>
            <w:lang w:val="en-US"/>
          </w:rPr>
          <w:t>admetkul</w:t>
        </w:r>
        <w:r w:rsidR="00C071AF" w:rsidRPr="00C071AF">
          <w:rPr>
            <w:rStyle w:val="a3"/>
            <w:rFonts w:ascii="Times New Roman" w:hAnsi="Times New Roman"/>
          </w:rPr>
          <w:t>.</w:t>
        </w:r>
        <w:r w:rsidR="00C071AF" w:rsidRPr="00C071AF">
          <w:rPr>
            <w:rStyle w:val="a3"/>
            <w:rFonts w:ascii="Times New Roman" w:hAnsi="Times New Roman"/>
            <w:lang w:val="en-US"/>
          </w:rPr>
          <w:t>ru</w:t>
        </w:r>
      </w:hyperlink>
      <w:r w:rsidR="00C071AF" w:rsidRPr="00C071AF">
        <w:rPr>
          <w:rFonts w:ascii="Times New Roman" w:hAnsi="Times New Roman"/>
        </w:rPr>
        <w:t>, сайт оператора электронной площадки: ЗАО «Сбербанк-Автоматизированная система торгов» (ЗАО «Сбербанк-АСТ» http://sberbank-ast.ru/ (торговая секция «Приватизация, аренда и продажа прав»)</w:t>
      </w:r>
      <w:r w:rsidR="00C071AF">
        <w:rPr>
          <w:rFonts w:ascii="Times New Roman" w:hAnsi="Times New Roman"/>
        </w:rPr>
        <w:t>.</w:t>
      </w:r>
    </w:p>
    <w:p w:rsidR="00C071AF" w:rsidRPr="00C071AF" w:rsidRDefault="00C071AF" w:rsidP="00C071AF">
      <w:pPr>
        <w:pStyle w:val="af5"/>
        <w:tabs>
          <w:tab w:val="left" w:pos="284"/>
        </w:tabs>
        <w:ind w:firstLine="284"/>
        <w:jc w:val="both"/>
        <w:rPr>
          <w:rFonts w:ascii="Times New Roman" w:hAnsi="Times New Roman"/>
          <w:b/>
          <w:bCs/>
        </w:rPr>
      </w:pPr>
    </w:p>
    <w:p w:rsidR="00173CD6" w:rsidRPr="00433554" w:rsidRDefault="00173CD6" w:rsidP="005349D7">
      <w:pPr>
        <w:tabs>
          <w:tab w:val="left" w:pos="284"/>
        </w:tabs>
        <w:ind w:firstLine="284"/>
        <w:jc w:val="center"/>
        <w:rPr>
          <w:b/>
        </w:rPr>
      </w:pPr>
      <w:r w:rsidRPr="00433554">
        <w:rPr>
          <w:b/>
        </w:rPr>
        <w:t>2. Порядок регистрации на электронной площадке</w:t>
      </w:r>
    </w:p>
    <w:p w:rsidR="00937E87" w:rsidRPr="00433554" w:rsidRDefault="00937E87" w:rsidP="005349D7">
      <w:pPr>
        <w:widowControl w:val="0"/>
        <w:ind w:firstLine="284"/>
        <w:jc w:val="both"/>
      </w:pPr>
      <w:r w:rsidRPr="00433554"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937E87" w:rsidRPr="00433554" w:rsidRDefault="00937E87" w:rsidP="005349D7">
      <w:pPr>
        <w:widowControl w:val="0"/>
        <w:ind w:firstLine="284"/>
        <w:jc w:val="both"/>
      </w:pPr>
      <w:r w:rsidRPr="00433554">
        <w:t>Регистрация на электронной площадке осуществляется без взимания платы.</w:t>
      </w:r>
    </w:p>
    <w:p w:rsidR="00937E87" w:rsidRPr="00433554" w:rsidRDefault="00937E87" w:rsidP="005349D7">
      <w:pPr>
        <w:ind w:firstLine="284"/>
        <w:jc w:val="both"/>
      </w:pPr>
      <w:r w:rsidRPr="00433554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937E87" w:rsidRPr="00433554" w:rsidRDefault="00937E87" w:rsidP="005349D7">
      <w:pPr>
        <w:ind w:firstLine="284"/>
        <w:jc w:val="both"/>
      </w:pPr>
      <w:r w:rsidRPr="00433554">
        <w:t>Регистрация на электронной площадке проводится в соответствии с Регламентом электронной площадки.</w:t>
      </w:r>
    </w:p>
    <w:p w:rsidR="00173CD6" w:rsidRPr="00433554" w:rsidRDefault="00173CD6" w:rsidP="005349D7">
      <w:pPr>
        <w:pStyle w:val="western"/>
        <w:tabs>
          <w:tab w:val="left" w:pos="284"/>
        </w:tabs>
        <w:spacing w:before="0" w:beforeAutospacing="0" w:after="0" w:afterAutospacing="0"/>
        <w:ind w:firstLine="284"/>
        <w:jc w:val="center"/>
        <w:rPr>
          <w:b/>
          <w:bCs/>
          <w:sz w:val="20"/>
          <w:szCs w:val="20"/>
        </w:rPr>
      </w:pPr>
    </w:p>
    <w:p w:rsidR="00937E87" w:rsidRPr="00F11830" w:rsidRDefault="00173CD6" w:rsidP="00534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center"/>
        <w:rPr>
          <w:b/>
        </w:rPr>
      </w:pPr>
      <w:r w:rsidRPr="00F11830">
        <w:rPr>
          <w:b/>
        </w:rPr>
        <w:t>3. </w:t>
      </w:r>
      <w:r w:rsidR="00937E87" w:rsidRPr="00F11830">
        <w:rPr>
          <w:b/>
        </w:rPr>
        <w:t>Сроки, время подачи заявок и проведения аукциона</w:t>
      </w:r>
    </w:p>
    <w:p w:rsidR="00937E87" w:rsidRPr="00F11830" w:rsidRDefault="00937E87" w:rsidP="005349D7">
      <w:pPr>
        <w:ind w:firstLine="284"/>
        <w:jc w:val="both"/>
        <w:rPr>
          <w:bCs/>
        </w:rPr>
      </w:pPr>
      <w:r w:rsidRPr="00F11830">
        <w:rPr>
          <w:bCs/>
        </w:rPr>
        <w:t>Указанное в настоящем информационном сообщении время – московское.</w:t>
      </w:r>
    </w:p>
    <w:p w:rsidR="00937E87" w:rsidRPr="00F11830" w:rsidRDefault="00937E87" w:rsidP="005349D7">
      <w:pPr>
        <w:ind w:firstLine="284"/>
        <w:jc w:val="both"/>
        <w:rPr>
          <w:bCs/>
        </w:rPr>
      </w:pPr>
      <w:r w:rsidRPr="00F1183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937E87" w:rsidRPr="00F11830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F11830">
        <w:rPr>
          <w:b/>
        </w:rPr>
        <w:t>Начало приема заявок</w:t>
      </w:r>
      <w:r w:rsidRPr="00F11830">
        <w:t xml:space="preserve"> на участие в аукционе – </w:t>
      </w:r>
      <w:r w:rsidR="00F11830" w:rsidRPr="00F11830">
        <w:rPr>
          <w:rStyle w:val="Timesnewroman12"/>
          <w:sz w:val="20"/>
        </w:rPr>
        <w:t>15.10.2019 г. в 06</w:t>
      </w:r>
      <w:r w:rsidR="005349D7" w:rsidRPr="00F11830">
        <w:rPr>
          <w:rStyle w:val="Timesnewroman12"/>
          <w:sz w:val="20"/>
        </w:rPr>
        <w:t>:00</w:t>
      </w:r>
    </w:p>
    <w:p w:rsidR="00937E87" w:rsidRPr="00F11830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F11830">
        <w:rPr>
          <w:b/>
        </w:rPr>
        <w:t>Окончание приема заявок</w:t>
      </w:r>
      <w:r w:rsidRPr="00F11830">
        <w:t xml:space="preserve"> на участие в аукционе – </w:t>
      </w:r>
      <w:r w:rsidR="00F11830" w:rsidRPr="00F11830">
        <w:rPr>
          <w:b/>
        </w:rPr>
        <w:t>1</w:t>
      </w:r>
      <w:r w:rsidR="00CE5F30" w:rsidRPr="00F11830">
        <w:rPr>
          <w:b/>
        </w:rPr>
        <w:t>1</w:t>
      </w:r>
      <w:r w:rsidR="00F11830" w:rsidRPr="00F11830">
        <w:rPr>
          <w:rStyle w:val="Timesnewroman12"/>
          <w:sz w:val="20"/>
        </w:rPr>
        <w:t>.11</w:t>
      </w:r>
      <w:r w:rsidR="005349D7" w:rsidRPr="00F11830">
        <w:rPr>
          <w:rStyle w:val="Timesnewroman12"/>
          <w:sz w:val="20"/>
        </w:rPr>
        <w:t>.2019</w:t>
      </w:r>
      <w:r w:rsidR="00F11830" w:rsidRPr="00F11830">
        <w:rPr>
          <w:rStyle w:val="Timesnewroman12"/>
          <w:sz w:val="20"/>
        </w:rPr>
        <w:t xml:space="preserve"> г.</w:t>
      </w:r>
      <w:r w:rsidR="005349D7" w:rsidRPr="00F11830">
        <w:rPr>
          <w:rStyle w:val="Timesnewroman12"/>
          <w:sz w:val="20"/>
        </w:rPr>
        <w:t xml:space="preserve"> в 1</w:t>
      </w:r>
      <w:r w:rsidR="00F11830" w:rsidRPr="00F11830">
        <w:rPr>
          <w:rStyle w:val="Timesnewroman12"/>
          <w:sz w:val="20"/>
        </w:rPr>
        <w:t>4</w:t>
      </w:r>
      <w:r w:rsidR="005349D7" w:rsidRPr="00F11830">
        <w:rPr>
          <w:rStyle w:val="Timesnewroman12"/>
          <w:sz w:val="20"/>
        </w:rPr>
        <w:t>:00</w:t>
      </w:r>
    </w:p>
    <w:p w:rsidR="00937E87" w:rsidRPr="00F11830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F11830">
        <w:rPr>
          <w:b/>
        </w:rPr>
        <w:t>Определение участников аукциона</w:t>
      </w:r>
      <w:r w:rsidRPr="00F11830">
        <w:t xml:space="preserve"> – </w:t>
      </w:r>
      <w:r w:rsidR="00F11830" w:rsidRPr="00F11830">
        <w:rPr>
          <w:rStyle w:val="Timesnewroman12"/>
          <w:sz w:val="20"/>
        </w:rPr>
        <w:t>13.11</w:t>
      </w:r>
      <w:r w:rsidR="005349D7" w:rsidRPr="00F11830">
        <w:rPr>
          <w:rStyle w:val="Timesnewroman12"/>
          <w:sz w:val="20"/>
        </w:rPr>
        <w:t>.2019</w:t>
      </w:r>
      <w:r w:rsidR="00F11830" w:rsidRPr="00F11830">
        <w:rPr>
          <w:rStyle w:val="Timesnewroman12"/>
          <w:sz w:val="20"/>
        </w:rPr>
        <w:t xml:space="preserve"> г.</w:t>
      </w:r>
      <w:r w:rsidR="005349D7" w:rsidRPr="00F11830">
        <w:rPr>
          <w:rStyle w:val="Timesnewroman12"/>
          <w:sz w:val="20"/>
        </w:rPr>
        <w:t xml:space="preserve"> </w:t>
      </w:r>
    </w:p>
    <w:p w:rsidR="00937E87" w:rsidRPr="00F11830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F11830">
        <w:rPr>
          <w:b/>
        </w:rPr>
        <w:t>Проведение аукциона</w:t>
      </w:r>
      <w:r w:rsidRPr="00F11830">
        <w:t xml:space="preserve"> (дата и время начала приема предложений от участников аукциона) – </w:t>
      </w:r>
      <w:r w:rsidR="00F11830" w:rsidRPr="00F11830">
        <w:rPr>
          <w:rStyle w:val="Timesnewroman12"/>
          <w:sz w:val="20"/>
        </w:rPr>
        <w:t>18.11.2019 в 09</w:t>
      </w:r>
      <w:r w:rsidR="005349D7" w:rsidRPr="00F11830">
        <w:rPr>
          <w:rStyle w:val="Timesnewroman12"/>
          <w:sz w:val="20"/>
        </w:rPr>
        <w:t>:00</w:t>
      </w:r>
    </w:p>
    <w:p w:rsidR="00937E87" w:rsidRPr="00F11830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F11830">
        <w:rPr>
          <w:b/>
        </w:rPr>
        <w:t>Подведение итогов аукциона:</w:t>
      </w:r>
      <w:r w:rsidRPr="00F11830"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73CD6" w:rsidRPr="00433554" w:rsidRDefault="00152A65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F11830">
        <w:rPr>
          <w:b/>
        </w:rPr>
        <w:t xml:space="preserve">Место проведения </w:t>
      </w:r>
      <w:r w:rsidR="005349D7" w:rsidRPr="00F11830">
        <w:rPr>
          <w:b/>
        </w:rPr>
        <w:t>аукциона</w:t>
      </w:r>
      <w:r w:rsidRPr="00F11830">
        <w:rPr>
          <w:b/>
        </w:rPr>
        <w:t xml:space="preserve"> в электронн</w:t>
      </w:r>
      <w:r w:rsidR="0066565A" w:rsidRPr="00F11830">
        <w:rPr>
          <w:b/>
        </w:rPr>
        <w:t xml:space="preserve">ой форме: </w:t>
      </w:r>
      <w:r w:rsidR="002A2236" w:rsidRPr="00F11830">
        <w:t>универсальная</w:t>
      </w:r>
      <w:r w:rsidR="002A2236" w:rsidRPr="00433554">
        <w:t xml:space="preserve">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173CD6" w:rsidRPr="00433554" w:rsidRDefault="00173CD6" w:rsidP="00BA0DB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</w:p>
    <w:p w:rsidR="00173CD6" w:rsidRPr="00433554" w:rsidRDefault="00173CD6" w:rsidP="00BA0DB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center"/>
        <w:rPr>
          <w:b/>
        </w:rPr>
      </w:pPr>
      <w:r w:rsidRPr="00433554">
        <w:rPr>
          <w:b/>
        </w:rPr>
        <w:t xml:space="preserve">4. Условия участия в </w:t>
      </w:r>
      <w:r w:rsidR="005349D7" w:rsidRPr="00433554">
        <w:rPr>
          <w:b/>
        </w:rPr>
        <w:t>аукционе в электронной форме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  <w:rPr>
          <w:b/>
        </w:rPr>
      </w:pPr>
      <w:r w:rsidRPr="00433554">
        <w:t>Лицо, отвечающее признакам покупателя в соответствии с Федеральным законом от 21.12.2001</w:t>
      </w:r>
      <w:r w:rsidR="004079A2">
        <w:t xml:space="preserve"> г.</w:t>
      </w:r>
      <w:r w:rsidR="00830D0B" w:rsidRPr="00433554">
        <w:br/>
      </w:r>
      <w:r w:rsidRPr="00433554">
        <w:t>№178-ФЗ «О приватизации государственного и муниципального имущества»</w:t>
      </w:r>
      <w:r w:rsidRPr="00433554">
        <w:rPr>
          <w:bCs/>
        </w:rPr>
        <w:t xml:space="preserve"> (далее - Федеральный закон</w:t>
      </w:r>
      <w:r w:rsidR="00830D0B" w:rsidRPr="00433554">
        <w:rPr>
          <w:bCs/>
        </w:rPr>
        <w:br/>
      </w:r>
      <w:r w:rsidRPr="00433554">
        <w:rPr>
          <w:bCs/>
        </w:rPr>
        <w:t>о приватизации)</w:t>
      </w:r>
      <w:r w:rsidRPr="00433554">
        <w:t xml:space="preserve"> и желающее приобрести имущество, выставляемое на продажу (далее – Претендент), обязано осуществить </w:t>
      </w:r>
      <w:r w:rsidRPr="00433554">
        <w:rPr>
          <w:b/>
        </w:rPr>
        <w:t>следующие действия: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 xml:space="preserve">- внести задаток на счет Организатора в указанном в настоящем информационном сообщении порядке; 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- в установленном порядке зарегистрировать заявку на электронной площадке;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- представить иные документы по перечню, указанному в настоящем информационном сообщении.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Покупателями государственного и муниципального имущества могут быть любые физические</w:t>
      </w:r>
      <w:r w:rsidR="00830D0B" w:rsidRPr="00433554">
        <w:br/>
      </w:r>
      <w:r w:rsidRPr="00433554">
        <w:t>и юридические лица, за исключением: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государственных и муниципальных унитарных предприятий, государственных и муниципальных учреждений;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1" w:history="1">
        <w:r w:rsidRPr="00433554">
          <w:rPr>
            <w:rStyle w:val="a3"/>
            <w:color w:val="auto"/>
            <w:u w:val="none"/>
          </w:rPr>
          <w:t>статьей 25</w:t>
        </w:r>
      </w:hyperlink>
      <w:r w:rsidRPr="00433554">
        <w:t xml:space="preserve"> Федерального закона о приватизации;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юридических лиц, местом регистрации которых является государство или территория, включенные</w:t>
      </w:r>
      <w:r w:rsidR="00830D0B" w:rsidRPr="00433554">
        <w:br/>
      </w:r>
      <w:r w:rsidRPr="00433554">
        <w:t xml:space="preserve">в утверждаемый Министерством финансов Российской Федерации </w:t>
      </w:r>
      <w:hyperlink r:id="rId12" w:history="1">
        <w:r w:rsidRPr="00433554">
          <w:rPr>
            <w:rStyle w:val="a3"/>
            <w:color w:val="auto"/>
            <w:u w:val="none"/>
          </w:rPr>
          <w:t>перечень</w:t>
        </w:r>
      </w:hyperlink>
      <w:r w:rsidRPr="00433554">
        <w:t xml:space="preserve"> государств и территорий, предоставляющих льготный налоговый режим налогообложения и (или) не предусматривающих раскрытия</w:t>
      </w:r>
      <w:r w:rsidR="00830D0B" w:rsidRPr="00433554">
        <w:br/>
      </w:r>
      <w:r w:rsidRPr="00433554">
        <w:t>и предоставления информации при проведении финансовых операций (офшорные зоны);</w:t>
      </w:r>
    </w:p>
    <w:p w:rsidR="00173CD6" w:rsidRPr="00433554" w:rsidRDefault="00173CD6" w:rsidP="00BA0DB1">
      <w:pPr>
        <w:tabs>
          <w:tab w:val="left" w:pos="284"/>
        </w:tabs>
        <w:ind w:firstLine="284"/>
      </w:pPr>
      <w:r w:rsidRPr="00433554">
        <w:lastRenderedPageBreak/>
        <w:t xml:space="preserve">юридических лиц, в отношении которых офшорной компанией или группой лиц, в которую входит офшорная компания, осуществляется контроль. 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 xml:space="preserve">Обязанность доказать свое право на участие в </w:t>
      </w:r>
      <w:r w:rsidR="005349D7" w:rsidRPr="00433554">
        <w:t>аукционе</w:t>
      </w:r>
      <w:r w:rsidRPr="00433554">
        <w:t>возлагается на Претендента.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</w:p>
    <w:p w:rsidR="00173CD6" w:rsidRPr="00433554" w:rsidRDefault="00173CD6" w:rsidP="00BA0DB1">
      <w:pPr>
        <w:tabs>
          <w:tab w:val="left" w:pos="284"/>
        </w:tabs>
        <w:ind w:firstLine="284"/>
        <w:jc w:val="center"/>
        <w:rPr>
          <w:b/>
        </w:rPr>
      </w:pPr>
      <w:r w:rsidRPr="00433554">
        <w:rPr>
          <w:b/>
        </w:rPr>
        <w:t>5. Порядок ознакомления с документами и информацией об объекте</w:t>
      </w:r>
    </w:p>
    <w:p w:rsidR="00C26ADC" w:rsidRDefault="00173CD6" w:rsidP="00951468">
      <w:pPr>
        <w:pStyle w:val="32"/>
        <w:tabs>
          <w:tab w:val="left" w:pos="284"/>
        </w:tabs>
        <w:ind w:firstLine="284"/>
        <w:outlineLvl w:val="0"/>
        <w:rPr>
          <w:sz w:val="20"/>
        </w:rPr>
      </w:pPr>
      <w:r w:rsidRPr="00433554">
        <w:rPr>
          <w:bCs/>
          <w:sz w:val="20"/>
        </w:rPr>
        <w:t xml:space="preserve">Информационное сообщение о проведении </w:t>
      </w:r>
      <w:r w:rsidR="005349D7" w:rsidRPr="00433554">
        <w:rPr>
          <w:bCs/>
          <w:sz w:val="20"/>
        </w:rPr>
        <w:t>аукциона</w:t>
      </w:r>
      <w:r w:rsidR="00C26ADC">
        <w:rPr>
          <w:bCs/>
          <w:sz w:val="20"/>
        </w:rPr>
        <w:t xml:space="preserve"> </w:t>
      </w:r>
      <w:r w:rsidRPr="00433554">
        <w:rPr>
          <w:sz w:val="20"/>
        </w:rPr>
        <w:t xml:space="preserve">размещается </w:t>
      </w:r>
      <w:r w:rsidR="00C26ADC">
        <w:rPr>
          <w:sz w:val="20"/>
        </w:rPr>
        <w:t xml:space="preserve">на </w:t>
      </w:r>
      <w:r w:rsidR="00C26ADC" w:rsidRPr="00433554">
        <w:rPr>
          <w:sz w:val="20"/>
        </w:rPr>
        <w:t xml:space="preserve">официальном сайте Российской Федерации для размещения информации о проведении торгов www.torgi.gov.ru, </w:t>
      </w:r>
      <w:r w:rsidR="00C26ADC">
        <w:rPr>
          <w:sz w:val="20"/>
        </w:rPr>
        <w:t xml:space="preserve"> на сайте </w:t>
      </w:r>
      <w:r w:rsidR="00C26ADC" w:rsidRPr="00C071AF">
        <w:rPr>
          <w:sz w:val="20"/>
        </w:rPr>
        <w:t xml:space="preserve">администрации Еткульского муниципального района </w:t>
      </w:r>
      <w:hyperlink r:id="rId13" w:history="1">
        <w:r w:rsidR="00C26ADC" w:rsidRPr="00C071AF">
          <w:rPr>
            <w:rStyle w:val="a3"/>
            <w:sz w:val="20"/>
          </w:rPr>
          <w:t>www.</w:t>
        </w:r>
        <w:r w:rsidR="00C26ADC" w:rsidRPr="00C071AF">
          <w:rPr>
            <w:rStyle w:val="a3"/>
            <w:sz w:val="20"/>
            <w:lang w:val="en-US"/>
          </w:rPr>
          <w:t>admetkul</w:t>
        </w:r>
        <w:r w:rsidR="00C26ADC" w:rsidRPr="00C071AF">
          <w:rPr>
            <w:rStyle w:val="a3"/>
            <w:sz w:val="20"/>
          </w:rPr>
          <w:t>.</w:t>
        </w:r>
        <w:r w:rsidR="00C26ADC" w:rsidRPr="00C071AF">
          <w:rPr>
            <w:rStyle w:val="a3"/>
            <w:sz w:val="20"/>
            <w:lang w:val="en-US"/>
          </w:rPr>
          <w:t>ru</w:t>
        </w:r>
      </w:hyperlink>
      <w:r w:rsidR="00C26ADC" w:rsidRPr="00C071AF">
        <w:rPr>
          <w:sz w:val="20"/>
        </w:rPr>
        <w:t xml:space="preserve">, </w:t>
      </w:r>
      <w:r w:rsidR="00C26ADC">
        <w:rPr>
          <w:sz w:val="20"/>
        </w:rPr>
        <w:t xml:space="preserve">на </w:t>
      </w:r>
      <w:r w:rsidR="00C26ADC" w:rsidRPr="00C071AF">
        <w:rPr>
          <w:sz w:val="20"/>
        </w:rPr>
        <w:t>сайт</w:t>
      </w:r>
      <w:r w:rsidR="00C26ADC">
        <w:rPr>
          <w:sz w:val="20"/>
        </w:rPr>
        <w:t>е</w:t>
      </w:r>
      <w:r w:rsidR="00C26ADC" w:rsidRPr="00C071AF">
        <w:rPr>
          <w:sz w:val="20"/>
        </w:rPr>
        <w:t xml:space="preserve"> оператора электронной площадки: ЗАО «Сбербанк-Автоматизированная система торгов» (ЗАО «Сбербанк-АСТ» http://sberbank-ast.ru/ (торговая секция «Приватизация, аренда и продажа прав»)</w:t>
      </w:r>
      <w:r w:rsidR="00C26ADC">
        <w:rPr>
          <w:sz w:val="20"/>
        </w:rPr>
        <w:t>.</w:t>
      </w:r>
    </w:p>
    <w:p w:rsidR="00561404" w:rsidRDefault="00561404" w:rsidP="00561404">
      <w:pPr>
        <w:ind w:firstLine="708"/>
        <w:jc w:val="both"/>
      </w:pPr>
      <w:r w:rsidRPr="00433554">
        <w:t xml:space="preserve">С информацией о подлежащем </w:t>
      </w:r>
      <w:r w:rsidRPr="00951468">
        <w:t xml:space="preserve">приватизации имуществе можно ознакомиться в период заявочной кампании, направив запрос на электронный адрес Продавца </w:t>
      </w:r>
      <w:hyperlink r:id="rId14" w:history="1">
        <w:r w:rsidRPr="00951468">
          <w:rPr>
            <w:rStyle w:val="a3"/>
            <w:lang w:val="en-US"/>
          </w:rPr>
          <w:t>etkul</w:t>
        </w:r>
        <w:r w:rsidRPr="00951468">
          <w:rPr>
            <w:rStyle w:val="a3"/>
          </w:rPr>
          <w:t>_12@</w:t>
        </w:r>
        <w:r w:rsidRPr="00951468">
          <w:rPr>
            <w:rStyle w:val="a3"/>
            <w:lang w:val="en-US"/>
          </w:rPr>
          <w:t>mail</w:t>
        </w:r>
        <w:r w:rsidRPr="00951468">
          <w:rPr>
            <w:rStyle w:val="a3"/>
          </w:rPr>
          <w:t>.</w:t>
        </w:r>
        <w:r w:rsidRPr="00951468">
          <w:rPr>
            <w:rStyle w:val="a3"/>
            <w:lang w:val="en-US"/>
          </w:rPr>
          <w:t>ru</w:t>
        </w:r>
      </w:hyperlink>
      <w:r w:rsidRPr="00951468">
        <w:t>, либо по номеру контактного телефона: 8 (351-45) 2-29-42.</w:t>
      </w:r>
    </w:p>
    <w:p w:rsidR="00561404" w:rsidRPr="00BE74FF" w:rsidRDefault="00561404" w:rsidP="007C52AA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433554"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5" w:history="1">
        <w:r w:rsidRPr="00951468">
          <w:rPr>
            <w:rStyle w:val="a3"/>
            <w:lang w:val="en-US"/>
          </w:rPr>
          <w:t>etkul</w:t>
        </w:r>
        <w:r w:rsidRPr="00951468">
          <w:rPr>
            <w:rStyle w:val="a3"/>
          </w:rPr>
          <w:t>_12@</w:t>
        </w:r>
        <w:r w:rsidRPr="00951468">
          <w:rPr>
            <w:rStyle w:val="a3"/>
            <w:lang w:val="en-US"/>
          </w:rPr>
          <w:t>mail</w:t>
        </w:r>
        <w:r w:rsidRPr="00951468">
          <w:rPr>
            <w:rStyle w:val="a3"/>
          </w:rPr>
          <w:t>.</w:t>
        </w:r>
        <w:r w:rsidRPr="00951468">
          <w:rPr>
            <w:rStyle w:val="a3"/>
            <w:lang w:val="en-US"/>
          </w:rPr>
          <w:t>ru</w:t>
        </w:r>
      </w:hyperlink>
      <w:r w:rsidRPr="00433554">
        <w:t>, не позднее чем за два рабочих дня до даты окончания срока подачи заявок на участие в аукционе.</w:t>
      </w:r>
    </w:p>
    <w:p w:rsidR="00561404" w:rsidRPr="00BE74FF" w:rsidRDefault="00561404" w:rsidP="00561404">
      <w:pPr>
        <w:autoSpaceDE w:val="0"/>
        <w:autoSpaceDN w:val="0"/>
        <w:adjustRightInd w:val="0"/>
        <w:ind w:firstLine="709"/>
        <w:jc w:val="both"/>
      </w:pPr>
      <w:r w:rsidRPr="00BE74FF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561404" w:rsidRPr="00BE74FF" w:rsidRDefault="00561404" w:rsidP="00561404">
      <w:pPr>
        <w:autoSpaceDE w:val="0"/>
        <w:autoSpaceDN w:val="0"/>
        <w:adjustRightInd w:val="0"/>
        <w:ind w:firstLine="709"/>
        <w:jc w:val="both"/>
      </w:pPr>
      <w:r w:rsidRPr="00BE74FF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561404" w:rsidRDefault="00561404" w:rsidP="007C52AA">
      <w:pPr>
        <w:autoSpaceDE w:val="0"/>
        <w:autoSpaceDN w:val="0"/>
        <w:adjustRightInd w:val="0"/>
        <w:ind w:firstLine="709"/>
        <w:jc w:val="both"/>
      </w:pPr>
      <w:r w:rsidRPr="00BE74FF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7C52AA" w:rsidRPr="00BE74FF" w:rsidRDefault="007C52AA" w:rsidP="007C52AA">
      <w:pPr>
        <w:ind w:firstLine="709"/>
        <w:jc w:val="both"/>
      </w:pPr>
      <w:r w:rsidRPr="00D7085E">
        <w:t>Форма заявки, проект</w:t>
      </w:r>
      <w:r w:rsidR="00D7085E" w:rsidRPr="00D7085E">
        <w:t xml:space="preserve"> договора купли-продажи, </w:t>
      </w:r>
      <w:r w:rsidRPr="00D7085E">
        <w:t>прилагаются к настоящему информационному сообщению (Приложение № 1, № 2).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</w:p>
    <w:p w:rsidR="00173CD6" w:rsidRPr="00433554" w:rsidRDefault="00173CD6" w:rsidP="00BA0DB1">
      <w:pPr>
        <w:tabs>
          <w:tab w:val="left" w:pos="284"/>
        </w:tabs>
        <w:ind w:firstLine="284"/>
        <w:jc w:val="center"/>
        <w:rPr>
          <w:b/>
        </w:rPr>
      </w:pPr>
      <w:r w:rsidRPr="00433554">
        <w:rPr>
          <w:b/>
        </w:rPr>
        <w:t xml:space="preserve">6. Порядок, форма подачи заявок и срок отзыва заявок на участие в </w:t>
      </w:r>
      <w:r w:rsidR="006937C7" w:rsidRPr="00433554">
        <w:rPr>
          <w:b/>
        </w:rPr>
        <w:t>аукционе</w:t>
      </w:r>
    </w:p>
    <w:p w:rsidR="00173CD6" w:rsidRPr="00433554" w:rsidRDefault="00173CD6" w:rsidP="00BA0DB1">
      <w:pPr>
        <w:pStyle w:val="13"/>
        <w:tabs>
          <w:tab w:val="left" w:pos="284"/>
        </w:tabs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433554">
        <w:rPr>
          <w:rFonts w:ascii="Times New Roman" w:hAnsi="Times New Roman"/>
          <w:bCs/>
          <w:sz w:val="20"/>
          <w:szCs w:val="20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</w:t>
      </w:r>
      <w:r w:rsidR="007C52AA">
        <w:rPr>
          <w:rFonts w:ascii="Times New Roman" w:hAnsi="Times New Roman"/>
          <w:bCs/>
          <w:sz w:val="20"/>
          <w:szCs w:val="20"/>
        </w:rPr>
        <w:t xml:space="preserve"> </w:t>
      </w:r>
      <w:r w:rsidRPr="00433554">
        <w:rPr>
          <w:rFonts w:ascii="Times New Roman" w:hAnsi="Times New Roman"/>
          <w:bCs/>
          <w:sz w:val="20"/>
          <w:szCs w:val="20"/>
        </w:rPr>
        <w:t>с приложением электронных образов необходимых документов, предусмотренных Федеральным закономо приватизации:</w:t>
      </w:r>
    </w:p>
    <w:p w:rsidR="00173CD6" w:rsidRPr="00433554" w:rsidRDefault="00173CD6" w:rsidP="00BA0DB1">
      <w:pPr>
        <w:pStyle w:val="ConsPlusNormal"/>
        <w:widowControl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  <w:b/>
        </w:rPr>
        <w:t xml:space="preserve">Физические лица </w:t>
      </w:r>
      <w:r w:rsidRPr="00433554">
        <w:rPr>
          <w:rFonts w:ascii="Times New Roman" w:hAnsi="Times New Roman" w:cs="Times New Roman"/>
          <w:bCs/>
        </w:rPr>
        <w:t>–</w:t>
      </w:r>
      <w:r w:rsidRPr="00433554">
        <w:rPr>
          <w:rFonts w:ascii="Times New Roman" w:hAnsi="Times New Roman" w:cs="Times New Roman"/>
        </w:rPr>
        <w:t xml:space="preserve"> копию всех листов документа, удостоверяющего личность;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b/>
        </w:rPr>
      </w:pPr>
      <w:r w:rsidRPr="00433554">
        <w:rPr>
          <w:rFonts w:ascii="Times New Roman" w:hAnsi="Times New Roman" w:cs="Times New Roman"/>
          <w:b/>
        </w:rPr>
        <w:t>Юридические лица: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 xml:space="preserve">- заверенные копии учредительных документов; 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- документ, содержащий сведения о доле Российской Федерации, субъекта Российской Федерации</w:t>
      </w:r>
      <w:r w:rsidR="00830D0B" w:rsidRPr="00433554">
        <w:rPr>
          <w:rFonts w:ascii="Times New Roman" w:hAnsi="Times New Roman" w:cs="Times New Roman"/>
        </w:rPr>
        <w:br/>
      </w:r>
      <w:r w:rsidRPr="00433554">
        <w:rPr>
          <w:rFonts w:ascii="Times New Roman" w:hAnsi="Times New Roman" w:cs="Times New Roman"/>
        </w:rPr>
        <w:t>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</w:t>
      </w:r>
      <w:r w:rsidR="00830D0B" w:rsidRPr="00433554">
        <w:rPr>
          <w:rFonts w:ascii="Times New Roman" w:hAnsi="Times New Roman" w:cs="Times New Roman"/>
        </w:rPr>
        <w:br/>
      </w:r>
      <w:r w:rsidRPr="00433554">
        <w:rPr>
          <w:rFonts w:ascii="Times New Roman" w:hAnsi="Times New Roman" w:cs="Times New Roman"/>
        </w:rPr>
        <w:t xml:space="preserve">его руководителем письмо); 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="00830D0B" w:rsidRPr="00433554">
        <w:rPr>
          <w:rFonts w:ascii="Times New Roman" w:hAnsi="Times New Roman" w:cs="Times New Roman"/>
        </w:rPr>
        <w:br/>
      </w:r>
      <w:r w:rsidRPr="00433554">
        <w:rPr>
          <w:rFonts w:ascii="Times New Roman" w:hAnsi="Times New Roman" w:cs="Times New Roman"/>
        </w:rPr>
        <w:t>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73CD6" w:rsidRPr="00433554" w:rsidRDefault="00173CD6" w:rsidP="00BA0DB1">
      <w:pPr>
        <w:pStyle w:val="13"/>
        <w:tabs>
          <w:tab w:val="left" w:pos="284"/>
        </w:tabs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433554">
        <w:rPr>
          <w:rFonts w:ascii="Times New Roman" w:hAnsi="Times New Roman"/>
          <w:bCs/>
          <w:sz w:val="20"/>
          <w:szCs w:val="20"/>
        </w:rPr>
        <w:t>Одно лицо имеет право подать только одну заявку на один объект приватизации.</w:t>
      </w:r>
    </w:p>
    <w:p w:rsidR="00173CD6" w:rsidRPr="00E70C04" w:rsidRDefault="00173CD6" w:rsidP="00BA0DB1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433554">
        <w:t xml:space="preserve">Заявки подаются на </w:t>
      </w:r>
      <w:r w:rsidRPr="00E70C04">
        <w:t>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  <w:r w:rsidRPr="00E70C04">
        <w:rPr>
          <w:sz w:val="20"/>
        </w:rPr>
        <w:lastRenderedPageBreak/>
        <w:t>При приеме заявок от Претендентов Организатор обеспечивает конфиденциальность данных</w:t>
      </w:r>
      <w:r w:rsidR="00830D0B" w:rsidRPr="00E70C04">
        <w:rPr>
          <w:sz w:val="20"/>
        </w:rPr>
        <w:br/>
      </w:r>
      <w:r w:rsidRPr="00E70C04">
        <w:rPr>
          <w:sz w:val="20"/>
        </w:rPr>
        <w:t xml:space="preserve">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73CD6" w:rsidRPr="00E70C04" w:rsidRDefault="00173CD6" w:rsidP="00BA0DB1">
      <w:pPr>
        <w:tabs>
          <w:tab w:val="left" w:pos="284"/>
          <w:tab w:val="left" w:pos="540"/>
        </w:tabs>
        <w:ind w:firstLine="284"/>
        <w:jc w:val="both"/>
        <w:outlineLvl w:val="0"/>
      </w:pPr>
      <w:r w:rsidRPr="00E70C04"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  <w:r w:rsidRPr="00E70C04">
        <w:rPr>
          <w:sz w:val="2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  <w:r w:rsidRPr="00E70C04">
        <w:rPr>
          <w:sz w:val="20"/>
        </w:rPr>
        <w:t>В случае отзыва Претендентом заявки в установленном порядке, уведомление об отзыве заявки вместе</w:t>
      </w:r>
      <w:r w:rsidR="00830D0B" w:rsidRPr="00E70C04">
        <w:rPr>
          <w:sz w:val="20"/>
        </w:rPr>
        <w:br/>
      </w:r>
      <w:r w:rsidRPr="00E70C04">
        <w:rPr>
          <w:sz w:val="20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  <w:r w:rsidRPr="00E70C04">
        <w:rPr>
          <w:sz w:val="20"/>
        </w:rPr>
        <w:t>Изменение заявки допускается только путем подачи Претендентом новой заявки в установленные</w:t>
      </w:r>
      <w:r w:rsidR="00830D0B" w:rsidRPr="00E70C04">
        <w:rPr>
          <w:sz w:val="20"/>
        </w:rPr>
        <w:br/>
      </w:r>
      <w:r w:rsidRPr="00E70C04">
        <w:rPr>
          <w:sz w:val="20"/>
        </w:rPr>
        <w:t xml:space="preserve">в информационном сообщении сроки о проведении </w:t>
      </w:r>
      <w:r w:rsidR="00433554" w:rsidRPr="00E70C04">
        <w:rPr>
          <w:sz w:val="20"/>
        </w:rPr>
        <w:t>аукциона</w:t>
      </w:r>
      <w:r w:rsidRPr="00E70C04">
        <w:rPr>
          <w:sz w:val="20"/>
        </w:rPr>
        <w:t>, при этом первоначальная заявка должна быть отозвана.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jc w:val="center"/>
        <w:outlineLvl w:val="0"/>
        <w:rPr>
          <w:b/>
          <w:sz w:val="20"/>
        </w:rPr>
      </w:pPr>
      <w:r w:rsidRPr="00E70C04">
        <w:rPr>
          <w:b/>
          <w:sz w:val="20"/>
        </w:rPr>
        <w:t>7. Порядок внесения и возврата задатка</w:t>
      </w:r>
    </w:p>
    <w:p w:rsidR="006011D3" w:rsidRPr="00E70C04" w:rsidRDefault="006011D3" w:rsidP="00BA0DB1">
      <w:pPr>
        <w:pStyle w:val="32"/>
        <w:tabs>
          <w:tab w:val="left" w:pos="284"/>
          <w:tab w:val="left" w:pos="540"/>
        </w:tabs>
        <w:ind w:firstLine="284"/>
        <w:jc w:val="center"/>
        <w:outlineLvl w:val="0"/>
        <w:rPr>
          <w:b/>
          <w:sz w:val="20"/>
        </w:rPr>
      </w:pPr>
    </w:p>
    <w:p w:rsidR="006011D3" w:rsidRPr="00E70C04" w:rsidRDefault="006011D3" w:rsidP="006011D3">
      <w:pPr>
        <w:pStyle w:val="af3"/>
        <w:widowControl w:val="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70C04">
        <w:rPr>
          <w:sz w:val="20"/>
          <w:szCs w:val="20"/>
        </w:rPr>
        <w:t xml:space="preserve">Для участия в аукционе претендент вносит задаток в размере 20% начальной цены, указанной в информационном сообщении о продаже муниципального имущества. </w:t>
      </w:r>
    </w:p>
    <w:p w:rsidR="006011D3" w:rsidRPr="00E70C04" w:rsidRDefault="006011D3" w:rsidP="006011D3">
      <w:pPr>
        <w:pStyle w:val="af3"/>
        <w:widowControl w:val="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70C04">
        <w:rPr>
          <w:sz w:val="20"/>
          <w:szCs w:val="20"/>
        </w:rPr>
        <w:t>Задаток для участия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:rsidR="006011D3" w:rsidRPr="00E70C04" w:rsidRDefault="006011D3" w:rsidP="006011D3">
      <w:pPr>
        <w:ind w:firstLine="708"/>
        <w:jc w:val="both"/>
      </w:pPr>
      <w:r w:rsidRPr="00E70C04">
        <w:rPr>
          <w:b/>
        </w:rPr>
        <w:t>Срок внесения задатка на счет Оператора торговой площадки:</w:t>
      </w:r>
      <w:r w:rsidRPr="00E70C04">
        <w:t xml:space="preserve"> Денежные средства в сумме задатка должны быть зачислены на лицевой счет Претендента на Универсальной торговой площадке  не позднее даты</w:t>
      </w:r>
      <w:r w:rsidR="00A96DA9" w:rsidRPr="00E70C04">
        <w:t xml:space="preserve"> окончания приема заявок</w:t>
      </w:r>
      <w:r w:rsidRPr="00E70C04">
        <w:t>, указанного в извещении.</w:t>
      </w:r>
    </w:p>
    <w:p w:rsidR="006011D3" w:rsidRPr="00E70C04" w:rsidRDefault="006011D3" w:rsidP="006011D3">
      <w:pPr>
        <w:jc w:val="both"/>
      </w:pPr>
      <w:r w:rsidRPr="00E70C04">
        <w:tab/>
        <w:t>Оператор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УТП) либо в 00 часов 00 минут  (</w:t>
      </w:r>
      <w:r w:rsidRPr="00E70C04">
        <w:rPr>
          <w:u w:val="single"/>
        </w:rPr>
        <w:t>по времени электронной площадки</w:t>
      </w:r>
      <w:r w:rsidRPr="00E70C04">
        <w:t>) дня определения участников, указанного в извещении. Если денежных средств на 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не поступлении Оператору задатка от такого Претендента.</w:t>
      </w:r>
    </w:p>
    <w:p w:rsidR="006011D3" w:rsidRPr="00E70C04" w:rsidRDefault="006011D3" w:rsidP="006011D3">
      <w:pPr>
        <w:pStyle w:val="af3"/>
        <w:widowControl w:val="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70C04">
        <w:rPr>
          <w:sz w:val="20"/>
          <w:szCs w:val="20"/>
        </w:rPr>
        <w:t>Банковские реквизиты счета для перечисления задатка: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6"/>
        <w:gridCol w:w="3969"/>
      </w:tblGrid>
      <w:tr w:rsidR="006011D3" w:rsidRPr="00E70C04" w:rsidTr="0010367B">
        <w:trPr>
          <w:trHeight w:val="358"/>
        </w:trPr>
        <w:tc>
          <w:tcPr>
            <w:tcW w:w="3256" w:type="dxa"/>
          </w:tcPr>
          <w:p w:rsidR="006011D3" w:rsidRPr="00E70C04" w:rsidRDefault="006011D3" w:rsidP="0010367B">
            <w:pPr>
              <w:pStyle w:val="3"/>
              <w:spacing w:before="0" w:after="150"/>
              <w:textAlignment w:val="top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C04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Получатель</w:t>
            </w:r>
          </w:p>
        </w:tc>
        <w:tc>
          <w:tcPr>
            <w:tcW w:w="3969" w:type="dxa"/>
          </w:tcPr>
          <w:p w:rsidR="006011D3" w:rsidRPr="00E70C04" w:rsidRDefault="006011D3" w:rsidP="0010367B">
            <w:r w:rsidRPr="00E70C04">
              <w:t> </w:t>
            </w:r>
          </w:p>
        </w:tc>
      </w:tr>
      <w:tr w:rsidR="006011D3" w:rsidRPr="00E70C04" w:rsidTr="0010367B">
        <w:tc>
          <w:tcPr>
            <w:tcW w:w="3256" w:type="dxa"/>
          </w:tcPr>
          <w:p w:rsidR="006011D3" w:rsidRPr="00E70C04" w:rsidRDefault="006011D3" w:rsidP="0010367B">
            <w:r w:rsidRPr="00E70C04">
              <w:t>Наименование</w:t>
            </w:r>
          </w:p>
        </w:tc>
        <w:tc>
          <w:tcPr>
            <w:tcW w:w="3969" w:type="dxa"/>
          </w:tcPr>
          <w:p w:rsidR="006011D3" w:rsidRPr="00E70C04" w:rsidRDefault="006011D3" w:rsidP="0010367B">
            <w:r w:rsidRPr="00E70C04">
              <w:t>ЗАО "Сбербанк-АСТ"</w:t>
            </w:r>
          </w:p>
        </w:tc>
      </w:tr>
      <w:tr w:rsidR="006011D3" w:rsidRPr="00E70C04" w:rsidTr="0010367B">
        <w:tc>
          <w:tcPr>
            <w:tcW w:w="3256" w:type="dxa"/>
          </w:tcPr>
          <w:p w:rsidR="006011D3" w:rsidRPr="00E70C04" w:rsidRDefault="006011D3" w:rsidP="0010367B">
            <w:r w:rsidRPr="00E70C04">
              <w:t>ИНН:</w:t>
            </w:r>
          </w:p>
        </w:tc>
        <w:tc>
          <w:tcPr>
            <w:tcW w:w="3969" w:type="dxa"/>
          </w:tcPr>
          <w:p w:rsidR="006011D3" w:rsidRPr="00E70C04" w:rsidRDefault="006011D3" w:rsidP="0010367B">
            <w:r w:rsidRPr="00E70C04">
              <w:t>7707308480</w:t>
            </w:r>
          </w:p>
        </w:tc>
      </w:tr>
      <w:tr w:rsidR="006011D3" w:rsidRPr="00E70C04" w:rsidTr="0010367B">
        <w:tc>
          <w:tcPr>
            <w:tcW w:w="3256" w:type="dxa"/>
          </w:tcPr>
          <w:p w:rsidR="006011D3" w:rsidRPr="00E70C04" w:rsidRDefault="006011D3" w:rsidP="0010367B">
            <w:r w:rsidRPr="00E70C04">
              <w:t>КПП:</w:t>
            </w:r>
          </w:p>
        </w:tc>
        <w:tc>
          <w:tcPr>
            <w:tcW w:w="3969" w:type="dxa"/>
          </w:tcPr>
          <w:p w:rsidR="006011D3" w:rsidRPr="00E70C04" w:rsidRDefault="006011D3" w:rsidP="0010367B">
            <w:r w:rsidRPr="00E70C04">
              <w:t>770701001</w:t>
            </w:r>
          </w:p>
        </w:tc>
      </w:tr>
      <w:tr w:rsidR="006011D3" w:rsidRPr="00E70C04" w:rsidTr="0010367B">
        <w:tc>
          <w:tcPr>
            <w:tcW w:w="3256" w:type="dxa"/>
          </w:tcPr>
          <w:p w:rsidR="006011D3" w:rsidRPr="00E70C04" w:rsidRDefault="006011D3" w:rsidP="0010367B">
            <w:r w:rsidRPr="00E70C04">
              <w:t>Расчетный счет:</w:t>
            </w:r>
          </w:p>
        </w:tc>
        <w:tc>
          <w:tcPr>
            <w:tcW w:w="3969" w:type="dxa"/>
          </w:tcPr>
          <w:p w:rsidR="006011D3" w:rsidRPr="00E70C04" w:rsidRDefault="006011D3" w:rsidP="0010367B">
            <w:r w:rsidRPr="00E70C04">
              <w:t>40702810300020038047</w:t>
            </w:r>
          </w:p>
        </w:tc>
      </w:tr>
      <w:tr w:rsidR="006011D3" w:rsidRPr="00E70C04" w:rsidTr="0010367B">
        <w:tc>
          <w:tcPr>
            <w:tcW w:w="3256" w:type="dxa"/>
          </w:tcPr>
          <w:p w:rsidR="006011D3" w:rsidRPr="00E70C04" w:rsidRDefault="006011D3" w:rsidP="0010367B">
            <w:pPr>
              <w:pStyle w:val="3"/>
              <w:spacing w:before="0" w:after="150"/>
              <w:textAlignment w:val="top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C04">
              <w:rPr>
                <w:rFonts w:ascii="Times New Roman" w:hAnsi="Times New Roman"/>
                <w:color w:val="000000"/>
                <w:sz w:val="20"/>
                <w:szCs w:val="20"/>
              </w:rPr>
              <w:t>Банк получателя</w:t>
            </w:r>
          </w:p>
        </w:tc>
        <w:tc>
          <w:tcPr>
            <w:tcW w:w="3969" w:type="dxa"/>
          </w:tcPr>
          <w:p w:rsidR="006011D3" w:rsidRPr="00E70C04" w:rsidRDefault="006011D3" w:rsidP="0010367B">
            <w:r w:rsidRPr="00E70C04">
              <w:t> </w:t>
            </w:r>
          </w:p>
        </w:tc>
      </w:tr>
      <w:tr w:rsidR="006011D3" w:rsidRPr="00E70C04" w:rsidTr="0010367B">
        <w:tc>
          <w:tcPr>
            <w:tcW w:w="3256" w:type="dxa"/>
          </w:tcPr>
          <w:p w:rsidR="006011D3" w:rsidRPr="00E70C04" w:rsidRDefault="006011D3" w:rsidP="0010367B">
            <w:r w:rsidRPr="00E70C04">
              <w:t>Наименование банка:</w:t>
            </w:r>
          </w:p>
        </w:tc>
        <w:tc>
          <w:tcPr>
            <w:tcW w:w="3969" w:type="dxa"/>
          </w:tcPr>
          <w:p w:rsidR="006011D3" w:rsidRPr="00E70C04" w:rsidRDefault="006011D3" w:rsidP="0010367B">
            <w:r w:rsidRPr="00E70C04">
              <w:t xml:space="preserve">ПАО "СБЕРБАНК РОССИИ" </w:t>
            </w:r>
          </w:p>
          <w:p w:rsidR="006011D3" w:rsidRPr="00E70C04" w:rsidRDefault="006011D3" w:rsidP="0010367B">
            <w:r w:rsidRPr="00E70C04">
              <w:t>г. МОСКВА</w:t>
            </w:r>
          </w:p>
        </w:tc>
      </w:tr>
      <w:tr w:rsidR="006011D3" w:rsidRPr="00E70C04" w:rsidTr="0010367B">
        <w:tc>
          <w:tcPr>
            <w:tcW w:w="3256" w:type="dxa"/>
          </w:tcPr>
          <w:p w:rsidR="006011D3" w:rsidRPr="00E70C04" w:rsidRDefault="006011D3" w:rsidP="0010367B">
            <w:r w:rsidRPr="00E70C04">
              <w:t>БИК:</w:t>
            </w:r>
          </w:p>
        </w:tc>
        <w:tc>
          <w:tcPr>
            <w:tcW w:w="3969" w:type="dxa"/>
          </w:tcPr>
          <w:p w:rsidR="006011D3" w:rsidRPr="00E70C04" w:rsidRDefault="006011D3" w:rsidP="0010367B">
            <w:r w:rsidRPr="00E70C04">
              <w:t>044525225</w:t>
            </w:r>
          </w:p>
        </w:tc>
      </w:tr>
      <w:tr w:rsidR="006011D3" w:rsidRPr="00E70C04" w:rsidTr="0010367B">
        <w:tc>
          <w:tcPr>
            <w:tcW w:w="3256" w:type="dxa"/>
          </w:tcPr>
          <w:p w:rsidR="006011D3" w:rsidRPr="00E70C04" w:rsidRDefault="006011D3" w:rsidP="0010367B">
            <w:r w:rsidRPr="00E70C04">
              <w:t>Корреспондентский счет:</w:t>
            </w:r>
          </w:p>
        </w:tc>
        <w:tc>
          <w:tcPr>
            <w:tcW w:w="3969" w:type="dxa"/>
          </w:tcPr>
          <w:p w:rsidR="006011D3" w:rsidRPr="00E70C04" w:rsidRDefault="006011D3" w:rsidP="0010367B">
            <w:r w:rsidRPr="00E70C04">
              <w:t>30101810400000000225</w:t>
            </w:r>
          </w:p>
        </w:tc>
      </w:tr>
    </w:tbl>
    <w:p w:rsidR="006011D3" w:rsidRPr="00E70C04" w:rsidRDefault="006011D3" w:rsidP="006011D3">
      <w:pPr>
        <w:ind w:firstLine="708"/>
        <w:jc w:val="both"/>
        <w:rPr>
          <w:color w:val="000000"/>
        </w:rPr>
      </w:pPr>
      <w:r w:rsidRPr="00E70C04">
        <w:rPr>
          <w:b/>
          <w:color w:val="000000"/>
        </w:rPr>
        <w:t>В названии платежа обязательно указать: «</w:t>
      </w:r>
      <w:r w:rsidRPr="00E70C04">
        <w:rPr>
          <w:color w:val="000000"/>
        </w:rPr>
        <w:t>Перечисление денежных средств в качестве задатка (депозита) (</w:t>
      </w:r>
      <w:r w:rsidRPr="00E70C04">
        <w:rPr>
          <w:color w:val="000000"/>
          <w:u w:val="single"/>
        </w:rPr>
        <w:t>ИНН плательщика</w:t>
      </w:r>
      <w:r w:rsidRPr="00E70C04">
        <w:rPr>
          <w:color w:val="000000"/>
        </w:rPr>
        <w:t>) НДС не облагается»</w:t>
      </w:r>
    </w:p>
    <w:p w:rsidR="006011D3" w:rsidRPr="00E70C04" w:rsidRDefault="006011D3" w:rsidP="006011D3">
      <w:pPr>
        <w:ind w:firstLine="708"/>
        <w:jc w:val="both"/>
      </w:pPr>
      <w:r w:rsidRPr="00E70C04">
        <w:t>Задаток вносится претендентом лично платежом в валюте Российской Федерации и должен поступить на указанный выше счет, на момент подачи заявки.</w:t>
      </w:r>
    </w:p>
    <w:p w:rsidR="006011D3" w:rsidRPr="00E70C04" w:rsidRDefault="006011D3" w:rsidP="006011D3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Style w:val="af8"/>
          <w:rFonts w:ascii="Times New Roman" w:hAnsi="Times New Roman"/>
          <w:bCs/>
          <w:sz w:val="20"/>
          <w:szCs w:val="20"/>
        </w:rPr>
      </w:pPr>
      <w:r w:rsidRPr="00E70C04">
        <w:rPr>
          <w:rStyle w:val="af8"/>
          <w:rFonts w:ascii="Times New Roman" w:hAnsi="Times New Roman"/>
          <w:bCs/>
          <w:sz w:val="20"/>
          <w:szCs w:val="2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6011D3" w:rsidRPr="00E70C04" w:rsidRDefault="006011D3" w:rsidP="006011D3">
      <w:pPr>
        <w:ind w:firstLine="709"/>
        <w:jc w:val="both"/>
      </w:pPr>
      <w:r w:rsidRPr="00E70C04">
        <w:t xml:space="preserve"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продаже в электронной форме не допускается. </w:t>
      </w:r>
    </w:p>
    <w:p w:rsidR="006011D3" w:rsidRPr="00E70C04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70C04">
        <w:rPr>
          <w:sz w:val="20"/>
          <w:szCs w:val="20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6011D3" w:rsidRPr="00E70C04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70C04">
        <w:rPr>
          <w:sz w:val="20"/>
          <w:szCs w:val="2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011D3" w:rsidRPr="00E70C04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70C04">
        <w:rPr>
          <w:sz w:val="20"/>
          <w:szCs w:val="20"/>
        </w:rPr>
        <w:t>Лицам, перечислившим задаток для участия в продаже муниципального имущества посредством публичного предложения в электронной форме  денежные средства возвращаются в следующем порядке:</w:t>
      </w:r>
    </w:p>
    <w:p w:rsidR="006011D3" w:rsidRPr="00E70C04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70C04">
        <w:rPr>
          <w:sz w:val="20"/>
          <w:szCs w:val="20"/>
        </w:rPr>
        <w:t xml:space="preserve">- участникам продажи по средства публичного предложения, за исключением его победителя, а также претендентам, отозвавшим заявки позднее дня окончания приема заявок  – в течение 5 календарных дней со дня подведения итогов продажи </w:t>
      </w:r>
    </w:p>
    <w:p w:rsidR="006011D3" w:rsidRPr="00E70C04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70C04">
        <w:rPr>
          <w:sz w:val="20"/>
          <w:szCs w:val="20"/>
        </w:rPr>
        <w:t xml:space="preserve">- претендентам, не допущенным к участию в продаже посредством публичного предложения, а также </w:t>
      </w:r>
      <w:r w:rsidRPr="00E70C04">
        <w:rPr>
          <w:sz w:val="20"/>
          <w:szCs w:val="20"/>
        </w:rPr>
        <w:lastRenderedPageBreak/>
        <w:t>претендентам, отозвавшим заявки не позднее дня окончания приема заявок  – в течение 5 календарных дней с даты подписания протокола о признании претендентов участниками.</w:t>
      </w:r>
    </w:p>
    <w:p w:rsidR="006011D3" w:rsidRPr="00E70C04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70C04">
        <w:rPr>
          <w:sz w:val="20"/>
          <w:szCs w:val="20"/>
        </w:rPr>
        <w:t>Задаток победителя продажи посредством публичного предложения 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6011D3" w:rsidRPr="00E70C04" w:rsidRDefault="006011D3" w:rsidP="006011D3">
      <w:pPr>
        <w:ind w:firstLine="709"/>
        <w:jc w:val="both"/>
      </w:pPr>
      <w:r w:rsidRPr="00E70C04">
        <w:t>Сумма задатка не возвращается при уклонении или отказе победителя продажи посредством публичного предложения:</w:t>
      </w:r>
    </w:p>
    <w:p w:rsidR="006011D3" w:rsidRPr="00E70C04" w:rsidRDefault="006011D3" w:rsidP="006011D3">
      <w:pPr>
        <w:ind w:firstLine="709"/>
        <w:jc w:val="both"/>
      </w:pPr>
      <w:r w:rsidRPr="00E70C04">
        <w:t>- от заключения в  течение 5 рабочих дней со дня подведения итогов продажи  договора купли-продажи имущества (результаты продажи аннулируются Продавцом);</w:t>
      </w:r>
    </w:p>
    <w:p w:rsidR="006011D3" w:rsidRPr="00E70C04" w:rsidRDefault="006011D3" w:rsidP="006011D3">
      <w:pPr>
        <w:ind w:firstLine="709"/>
        <w:jc w:val="both"/>
      </w:pPr>
      <w:r w:rsidRPr="00E70C04">
        <w:t xml:space="preserve">- от исполнения покупателем обязательств по оплате по договору купли-продажи. </w:t>
      </w:r>
    </w:p>
    <w:p w:rsidR="00BA0DB1" w:rsidRPr="00433554" w:rsidRDefault="00BA0DB1" w:rsidP="00BA0DB1">
      <w:pPr>
        <w:pStyle w:val="TextBasTxt"/>
        <w:tabs>
          <w:tab w:val="left" w:pos="284"/>
        </w:tabs>
        <w:ind w:firstLine="284"/>
        <w:jc w:val="center"/>
        <w:rPr>
          <w:b/>
          <w:sz w:val="20"/>
          <w:szCs w:val="20"/>
          <w:lang w:eastAsia="en-US"/>
        </w:rPr>
      </w:pPr>
    </w:p>
    <w:p w:rsidR="00173CD6" w:rsidRPr="00433554" w:rsidRDefault="00173CD6" w:rsidP="00BA0DB1">
      <w:pPr>
        <w:pStyle w:val="TextBasTxt"/>
        <w:tabs>
          <w:tab w:val="left" w:pos="284"/>
        </w:tabs>
        <w:ind w:firstLine="284"/>
        <w:jc w:val="center"/>
        <w:rPr>
          <w:b/>
          <w:sz w:val="20"/>
          <w:szCs w:val="20"/>
          <w:lang w:eastAsia="en-US"/>
        </w:rPr>
      </w:pPr>
      <w:r w:rsidRPr="00433554">
        <w:rPr>
          <w:b/>
          <w:sz w:val="20"/>
          <w:szCs w:val="20"/>
          <w:lang w:eastAsia="en-US"/>
        </w:rPr>
        <w:t xml:space="preserve">8. Условия допуска и отказа в допуске к участию в </w:t>
      </w:r>
      <w:r w:rsidR="00433554" w:rsidRPr="00433554">
        <w:rPr>
          <w:b/>
          <w:sz w:val="20"/>
          <w:szCs w:val="20"/>
          <w:lang w:eastAsia="en-US"/>
        </w:rPr>
        <w:t>аукционе</w:t>
      </w:r>
    </w:p>
    <w:p w:rsidR="006F749C" w:rsidRPr="006F749C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 xml:space="preserve">Покупателями государственного и муниципального имущества могут быть любые физические и юридические </w:t>
      </w:r>
      <w:r w:rsidRPr="006F749C">
        <w:rPr>
          <w:rFonts w:ascii="Times New Roman" w:hAnsi="Times New Roman" w:cs="Times New Roman"/>
        </w:rPr>
        <w:t xml:space="preserve">лица, за исключением: </w:t>
      </w:r>
    </w:p>
    <w:p w:rsidR="006F749C" w:rsidRPr="006F749C" w:rsidRDefault="006F749C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6F749C">
        <w:rPr>
          <w:rFonts w:ascii="Times New Roman" w:hAnsi="Times New Roman" w:cs="Times New Roman"/>
        </w:rPr>
        <w:t xml:space="preserve">– </w:t>
      </w:r>
      <w:r w:rsidR="00A417EB" w:rsidRPr="006F749C">
        <w:rPr>
          <w:rFonts w:ascii="Times New Roman" w:hAnsi="Times New Roman" w:cs="Times New Roman"/>
        </w:rPr>
        <w:t>государственных и муниципальных унитарных предприятий, государственных и муниципальных учреждений;</w:t>
      </w:r>
    </w:p>
    <w:p w:rsidR="006F749C" w:rsidRPr="006F749C" w:rsidRDefault="006F749C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6F749C">
        <w:rPr>
          <w:rFonts w:ascii="Times New Roman" w:hAnsi="Times New Roman" w:cs="Times New Roman"/>
        </w:rPr>
        <w:t>–</w:t>
      </w:r>
      <w:r w:rsidR="00A417EB" w:rsidRPr="006F749C">
        <w:rPr>
          <w:rFonts w:ascii="Times New Roman" w:hAnsi="Times New Roman" w:cs="Times New Roman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</w:t>
      </w:r>
      <w:r w:rsidRPr="006F749C">
        <w:rPr>
          <w:rFonts w:ascii="Times New Roman" w:hAnsi="Times New Roman" w:cs="Times New Roman"/>
        </w:rPr>
        <w:t xml:space="preserve"> </w:t>
      </w:r>
      <w:r w:rsidRPr="006F749C">
        <w:rPr>
          <w:rFonts w:ascii="Times New Roman" w:eastAsia="Calibri" w:hAnsi="Times New Roman" w:cs="Times New Roman"/>
        </w:rPr>
        <w:t xml:space="preserve">кроме случаев, предусмотренных статьей 25 Федерального закона </w:t>
      </w:r>
      <w:r w:rsidRPr="006F749C">
        <w:rPr>
          <w:rFonts w:ascii="Times New Roman" w:hAnsi="Times New Roman" w:cs="Times New Roman"/>
        </w:rPr>
        <w:t>от 21.12.2001 № 178-ФЗ «О приватизации государственного и муниципального имущества».</w:t>
      </w:r>
    </w:p>
    <w:p w:rsidR="00A417EB" w:rsidRPr="00433554" w:rsidRDefault="006F749C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417EB" w:rsidRPr="004335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A417EB" w:rsidRPr="00433554">
        <w:rPr>
          <w:rFonts w:ascii="Times New Roman" w:hAnsi="Times New Roman" w:cs="Times New Roman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 w:rsidR="00A417EB" w:rsidRPr="00433554">
          <w:rPr>
            <w:rStyle w:val="a3"/>
            <w:rFonts w:ascii="Times New Roman" w:hAnsi="Times New Roman" w:cs="Times New Roman"/>
            <w:color w:val="auto"/>
            <w:u w:val="none"/>
          </w:rPr>
          <w:t>перечень</w:t>
        </w:r>
      </w:hyperlink>
      <w:r w:rsidR="00A417EB" w:rsidRPr="00433554">
        <w:rPr>
          <w:rFonts w:ascii="Times New Roman" w:hAnsi="Times New Roman" w:cs="Times New Roman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Претендент не допускается к участию в продаже по следующим основаниям: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Заявка подана лицом, не уполномоченным Претендентом на осуществление таких действий.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Перечень указанных оснований отказа Претенденту в участии в продаже является исчерпывающим.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173CD6" w:rsidRPr="00433554" w:rsidRDefault="00173CD6" w:rsidP="00BA0DB1">
      <w:pPr>
        <w:pStyle w:val="2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A417EB" w:rsidRPr="00433554" w:rsidRDefault="00173CD6" w:rsidP="00433554">
      <w:pPr>
        <w:pStyle w:val="TextBoldCenter"/>
        <w:spacing w:before="0"/>
        <w:ind w:firstLine="284"/>
        <w:outlineLvl w:val="0"/>
        <w:rPr>
          <w:sz w:val="20"/>
          <w:szCs w:val="20"/>
        </w:rPr>
      </w:pPr>
      <w:r w:rsidRPr="00433554">
        <w:rPr>
          <w:b w:val="0"/>
          <w:sz w:val="20"/>
          <w:szCs w:val="20"/>
        </w:rPr>
        <w:t xml:space="preserve">9. </w:t>
      </w:r>
      <w:r w:rsidR="00A417EB" w:rsidRPr="00433554">
        <w:rPr>
          <w:sz w:val="20"/>
          <w:szCs w:val="20"/>
        </w:rPr>
        <w:t xml:space="preserve">Порядок проведения </w:t>
      </w:r>
      <w:r w:rsidR="00433554" w:rsidRPr="00433554">
        <w:rPr>
          <w:sz w:val="20"/>
          <w:szCs w:val="20"/>
        </w:rPr>
        <w:t>аукциона</w:t>
      </w:r>
      <w:r w:rsidR="00A417EB" w:rsidRPr="00433554">
        <w:rPr>
          <w:sz w:val="20"/>
          <w:szCs w:val="20"/>
        </w:rPr>
        <w:t xml:space="preserve"> в электронной форме</w:t>
      </w:r>
    </w:p>
    <w:p w:rsidR="00937E87" w:rsidRPr="00433554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 xml:space="preserve">1. Электронный аукцион проводится в указанные в информационном сообщении день и </w:t>
      </w:r>
      <w:r w:rsidR="00433554" w:rsidRPr="00433554">
        <w:rPr>
          <w:sz w:val="20"/>
          <w:szCs w:val="20"/>
          <w:lang w:eastAsia="en-US"/>
        </w:rPr>
        <w:t>время</w:t>
      </w:r>
      <w:r w:rsidRPr="00433554">
        <w:rPr>
          <w:sz w:val="20"/>
          <w:szCs w:val="20"/>
          <w:lang w:eastAsia="en-US"/>
        </w:rPr>
        <w:t xml:space="preserve"> путем последовательного повышения участниками начальной цены на величину, равную либо кратную величине «шага аукциона».</w:t>
      </w:r>
    </w:p>
    <w:p w:rsidR="00937E87" w:rsidRPr="00433554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37E87" w:rsidRPr="00433554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37E87" w:rsidRPr="00433554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>2. Со времени начала проведения процедуры аукциона Организатором размещается:</w:t>
      </w:r>
    </w:p>
    <w:p w:rsidR="00937E87" w:rsidRPr="00433554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937E87" w:rsidRPr="00433554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937E87" w:rsidRPr="00433554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>3</w:t>
      </w:r>
      <w:r w:rsidR="00937E87" w:rsidRPr="00433554">
        <w:rPr>
          <w:sz w:val="20"/>
          <w:szCs w:val="20"/>
          <w:lang w:eastAsia="en-US"/>
        </w:rPr>
        <w:t>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937E87" w:rsidRPr="00433554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37E87" w:rsidRPr="00433554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37E87" w:rsidRPr="00433554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lastRenderedPageBreak/>
        <w:t>4. Во время проведения процедуры аукциона программными средствами электронной площадки обеспечивается:</w:t>
      </w:r>
    </w:p>
    <w:p w:rsidR="00937E87" w:rsidRPr="00433554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937E87" w:rsidRPr="00433554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37E87" w:rsidRPr="00433554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>5. Победителем аукциона признается участник, предложивший наибольшую цену имущества.</w:t>
      </w:r>
    </w:p>
    <w:p w:rsidR="00937E87" w:rsidRPr="00433554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 </w:t>
      </w:r>
    </w:p>
    <w:p w:rsidR="00937E87" w:rsidRPr="00433554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>7. Процедура аукциона считается завершенной с момента подписания Продавцом протокола об итогах аукциона.</w:t>
      </w:r>
    </w:p>
    <w:p w:rsidR="00937E87" w:rsidRPr="00433554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>8. Аукцион признается несостоявшимся в следующих случаях:</w:t>
      </w:r>
    </w:p>
    <w:p w:rsidR="00937E87" w:rsidRPr="00433554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>- не было подано ни одной заявки на участие либо ни один из Претендентов не признан участником;</w:t>
      </w:r>
    </w:p>
    <w:p w:rsidR="00937E87" w:rsidRPr="00433554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>- принято решение о признании только одного Претендента участником;</w:t>
      </w:r>
    </w:p>
    <w:p w:rsidR="00937E87" w:rsidRPr="00433554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>- ни один из участников не сделал предложение о начальной цене имущества.</w:t>
      </w:r>
    </w:p>
    <w:p w:rsidR="00937E87" w:rsidRPr="00433554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>9. Решение о признании аукциона несостоявшимся оформляется протоколом об итогах аукциона.</w:t>
      </w:r>
    </w:p>
    <w:p w:rsidR="00937E87" w:rsidRPr="00433554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  <w:r w:rsidRPr="00433554">
        <w:rPr>
          <w:sz w:val="20"/>
          <w:szCs w:val="20"/>
          <w:lang w:eastAsia="en-US"/>
        </w:rPr>
        <w:cr/>
        <w:t>- наименование имущества и иные позволяющие его индивидуализировать сведения;</w:t>
      </w:r>
    </w:p>
    <w:p w:rsidR="00937E87" w:rsidRPr="00433554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>- цена сделки;</w:t>
      </w:r>
    </w:p>
    <w:p w:rsidR="00BA0DB1" w:rsidRPr="00433554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>- фамилия, имя, отчество физического лица или наименование юридического лица Победителя. </w:t>
      </w:r>
    </w:p>
    <w:p w:rsidR="00937E87" w:rsidRPr="00433554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</w:p>
    <w:p w:rsidR="00937E87" w:rsidRPr="00433554" w:rsidRDefault="00937E87" w:rsidP="00937E87">
      <w:pPr>
        <w:pStyle w:val="TextBasTxt"/>
        <w:tabs>
          <w:tab w:val="left" w:pos="284"/>
        </w:tabs>
        <w:ind w:firstLine="284"/>
        <w:jc w:val="center"/>
        <w:rPr>
          <w:b/>
          <w:sz w:val="20"/>
          <w:szCs w:val="20"/>
        </w:rPr>
      </w:pPr>
    </w:p>
    <w:p w:rsidR="00433554" w:rsidRPr="00433554" w:rsidRDefault="00433554" w:rsidP="00433554">
      <w:pPr>
        <w:pStyle w:val="TextBasTxt"/>
        <w:tabs>
          <w:tab w:val="left" w:pos="284"/>
        </w:tabs>
        <w:ind w:firstLine="284"/>
        <w:jc w:val="center"/>
        <w:rPr>
          <w:b/>
          <w:sz w:val="20"/>
          <w:szCs w:val="20"/>
        </w:rPr>
      </w:pPr>
      <w:r w:rsidRPr="00433554">
        <w:rPr>
          <w:b/>
          <w:sz w:val="20"/>
          <w:szCs w:val="20"/>
        </w:rPr>
        <w:t>10. Заключение договора купли-продажи по итогам проведения аукциона</w:t>
      </w:r>
    </w:p>
    <w:p w:rsidR="00433554" w:rsidRPr="00433554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</w:rPr>
      </w:pPr>
      <w:r w:rsidRPr="00433554">
        <w:rPr>
          <w:sz w:val="20"/>
          <w:szCs w:val="20"/>
        </w:rPr>
        <w:t>1.</w:t>
      </w:r>
      <w:r w:rsidRPr="00433554">
        <w:rPr>
          <w:b/>
          <w:sz w:val="20"/>
          <w:szCs w:val="20"/>
        </w:rPr>
        <w:t> </w:t>
      </w:r>
      <w:r w:rsidRPr="00433554">
        <w:rPr>
          <w:sz w:val="20"/>
          <w:szCs w:val="20"/>
          <w:lang w:eastAsia="en-US"/>
        </w:rPr>
        <w:t xml:space="preserve">Договор купли-продажи имущества, заключается между Продавцом и победителем </w:t>
      </w:r>
      <w:r w:rsidRPr="00433554">
        <w:rPr>
          <w:sz w:val="20"/>
          <w:szCs w:val="20"/>
        </w:rPr>
        <w:t>аукциона</w:t>
      </w:r>
      <w:r w:rsidRPr="00433554">
        <w:rPr>
          <w:sz w:val="20"/>
          <w:szCs w:val="20"/>
        </w:rPr>
        <w:br/>
      </w:r>
      <w:r w:rsidRPr="00433554">
        <w:rPr>
          <w:sz w:val="20"/>
          <w:szCs w:val="20"/>
          <w:lang w:eastAsia="en-US"/>
        </w:rPr>
        <w:t>в соответствии с Гражданским кодексом Российской Федерации, Законом о приватизации в течение 5 (пяти)</w:t>
      </w:r>
      <w:r w:rsidRPr="00433554">
        <w:rPr>
          <w:sz w:val="20"/>
          <w:szCs w:val="20"/>
        </w:rPr>
        <w:t xml:space="preserve"> рабочих дней с даты подведения итогов аукциона.</w:t>
      </w:r>
    </w:p>
    <w:p w:rsidR="00433554" w:rsidRPr="00433554" w:rsidRDefault="00433554" w:rsidP="00433554">
      <w:pPr>
        <w:pStyle w:val="western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433554">
        <w:rPr>
          <w:sz w:val="20"/>
          <w:szCs w:val="20"/>
        </w:rPr>
        <w:t xml:space="preserve">2. Оплата приобретенного на аукционе государственного имущества производится победителем продажи </w:t>
      </w:r>
      <w:r w:rsidRPr="00433554">
        <w:rPr>
          <w:sz w:val="20"/>
          <w:szCs w:val="20"/>
          <w:lang w:eastAsia="en-US"/>
        </w:rPr>
        <w:t>единовременно</w:t>
      </w:r>
      <w:r w:rsidRPr="00433554">
        <w:rPr>
          <w:sz w:val="20"/>
          <w:szCs w:val="20"/>
        </w:rPr>
        <w:t xml:space="preserve"> в течение 30 рабочих дней с момента заключения договора купли-продажи путем перечисления денежных средств на счет продавца, указанный в договоре купли-продажи. </w:t>
      </w:r>
    </w:p>
    <w:p w:rsidR="00433554" w:rsidRPr="00433554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 xml:space="preserve">3. Задаток, внесенный победителем </w:t>
      </w:r>
      <w:r w:rsidRPr="00433554">
        <w:rPr>
          <w:sz w:val="20"/>
          <w:szCs w:val="20"/>
        </w:rPr>
        <w:t>аукциона</w:t>
      </w:r>
      <w:r w:rsidRPr="00433554">
        <w:rPr>
          <w:sz w:val="20"/>
          <w:szCs w:val="20"/>
          <w:lang w:eastAsia="en-US"/>
        </w:rPr>
        <w:t>, засчитывается в счет оплаты приобретенного имущества</w:t>
      </w:r>
      <w:r w:rsidRPr="00433554">
        <w:rPr>
          <w:sz w:val="20"/>
          <w:szCs w:val="20"/>
          <w:lang w:eastAsia="en-US"/>
        </w:rPr>
        <w:br/>
        <w:t>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433554" w:rsidRPr="00433554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433554" w:rsidRPr="00433554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433554">
        <w:rPr>
          <w:sz w:val="20"/>
          <w:szCs w:val="20"/>
          <w:lang w:eastAsia="en-US"/>
        </w:rPr>
        <w:t xml:space="preserve">5. При уклонении или отказе победителя </w:t>
      </w:r>
      <w:r w:rsidRPr="00433554">
        <w:rPr>
          <w:sz w:val="20"/>
          <w:szCs w:val="20"/>
        </w:rPr>
        <w:t xml:space="preserve">аукциона </w:t>
      </w:r>
      <w:r w:rsidRPr="00433554">
        <w:rPr>
          <w:sz w:val="20"/>
          <w:szCs w:val="20"/>
          <w:lang w:eastAsia="en-US"/>
        </w:rPr>
        <w:t xml:space="preserve">от заключения в установленный срок договора купли-продажи имущества, результаты </w:t>
      </w:r>
      <w:r w:rsidRPr="00433554">
        <w:rPr>
          <w:sz w:val="20"/>
          <w:szCs w:val="20"/>
        </w:rPr>
        <w:t xml:space="preserve">аукциона </w:t>
      </w:r>
      <w:r w:rsidRPr="00433554">
        <w:rPr>
          <w:sz w:val="20"/>
          <w:szCs w:val="20"/>
          <w:lang w:eastAsia="en-US"/>
        </w:rPr>
        <w:t>аннулируются Продавцом, победитель утрачивает право</w:t>
      </w:r>
      <w:r w:rsidRPr="00433554">
        <w:rPr>
          <w:sz w:val="20"/>
          <w:szCs w:val="20"/>
          <w:lang w:eastAsia="en-US"/>
        </w:rPr>
        <w:br/>
        <w:t>на заключение указанного договора, задаток ему не возвращается.</w:t>
      </w:r>
    </w:p>
    <w:p w:rsidR="00433554" w:rsidRPr="00433554" w:rsidRDefault="00433554" w:rsidP="00433554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433554"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433554" w:rsidRDefault="00433554" w:rsidP="00433554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433554">
        <w:t>7. Передача имущества и оформление права собственности на него осуществляются в соответствии</w:t>
      </w:r>
      <w:r w:rsidRPr="00433554">
        <w:br/>
        <w:t>с законодательством Российской Федерации и договором купли-продажи имущества не позднее чем через</w:t>
      </w:r>
      <w:r w:rsidRPr="00433554">
        <w:br/>
        <w:t>30 (тридцать) дней после оплаты имущества.</w:t>
      </w:r>
    </w:p>
    <w:p w:rsidR="00CA0D8F" w:rsidRPr="00BE74FF" w:rsidRDefault="00CA0D8F" w:rsidP="00CA0D8F">
      <w:pPr>
        <w:ind w:firstLine="708"/>
        <w:jc w:val="both"/>
      </w:pPr>
      <w:r w:rsidRPr="00BE74FF">
        <w:t>Все иные вопросы, касающиеся проведения продажи посредством публичного предложения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D7085E" w:rsidRDefault="00D7085E" w:rsidP="00D7085E">
      <w:pPr>
        <w:tabs>
          <w:tab w:val="left" w:pos="284"/>
        </w:tabs>
        <w:autoSpaceDE w:val="0"/>
        <w:autoSpaceDN w:val="0"/>
        <w:adjustRightInd w:val="0"/>
        <w:jc w:val="both"/>
      </w:pPr>
    </w:p>
    <w:p w:rsidR="00907C95" w:rsidRDefault="00907C95" w:rsidP="00D7085E">
      <w:pPr>
        <w:tabs>
          <w:tab w:val="left" w:pos="284"/>
        </w:tabs>
        <w:autoSpaceDE w:val="0"/>
        <w:autoSpaceDN w:val="0"/>
        <w:adjustRightInd w:val="0"/>
        <w:jc w:val="both"/>
      </w:pPr>
    </w:p>
    <w:p w:rsidR="00907C95" w:rsidRDefault="00907C95" w:rsidP="00D7085E">
      <w:pPr>
        <w:tabs>
          <w:tab w:val="left" w:pos="284"/>
        </w:tabs>
        <w:autoSpaceDE w:val="0"/>
        <w:autoSpaceDN w:val="0"/>
        <w:adjustRightInd w:val="0"/>
        <w:jc w:val="both"/>
      </w:pPr>
    </w:p>
    <w:p w:rsidR="00D7085E" w:rsidRDefault="00D7085E" w:rsidP="00D7085E">
      <w:pPr>
        <w:tabs>
          <w:tab w:val="left" w:pos="284"/>
        </w:tabs>
        <w:autoSpaceDE w:val="0"/>
        <w:autoSpaceDN w:val="0"/>
        <w:adjustRightInd w:val="0"/>
        <w:jc w:val="both"/>
      </w:pPr>
    </w:p>
    <w:p w:rsidR="00D7085E" w:rsidRDefault="00D7085E" w:rsidP="00D7085E">
      <w:pPr>
        <w:tabs>
          <w:tab w:val="left" w:pos="284"/>
        </w:tabs>
        <w:autoSpaceDE w:val="0"/>
        <w:autoSpaceDN w:val="0"/>
        <w:adjustRightInd w:val="0"/>
        <w:jc w:val="both"/>
      </w:pPr>
    </w:p>
    <w:p w:rsidR="00D7085E" w:rsidRDefault="00D7085E" w:rsidP="00D7085E">
      <w:pPr>
        <w:tabs>
          <w:tab w:val="left" w:pos="284"/>
        </w:tabs>
        <w:autoSpaceDE w:val="0"/>
        <w:autoSpaceDN w:val="0"/>
        <w:adjustRightInd w:val="0"/>
        <w:jc w:val="both"/>
      </w:pPr>
    </w:p>
    <w:p w:rsidR="00907C95" w:rsidRDefault="00907C95" w:rsidP="00D7085E">
      <w:pPr>
        <w:tabs>
          <w:tab w:val="left" w:pos="284"/>
        </w:tabs>
        <w:autoSpaceDE w:val="0"/>
        <w:autoSpaceDN w:val="0"/>
        <w:adjustRightInd w:val="0"/>
        <w:jc w:val="both"/>
      </w:pPr>
    </w:p>
    <w:p w:rsidR="00907C95" w:rsidRDefault="00907C95" w:rsidP="00D7085E">
      <w:pPr>
        <w:tabs>
          <w:tab w:val="left" w:pos="284"/>
        </w:tabs>
        <w:autoSpaceDE w:val="0"/>
        <w:autoSpaceDN w:val="0"/>
        <w:adjustRightInd w:val="0"/>
        <w:jc w:val="both"/>
      </w:pPr>
    </w:p>
    <w:p w:rsidR="00061E1A" w:rsidRPr="00362582" w:rsidRDefault="00061E1A" w:rsidP="00061E1A">
      <w:pPr>
        <w:tabs>
          <w:tab w:val="left" w:pos="142"/>
        </w:tabs>
        <w:spacing w:line="360" w:lineRule="auto"/>
        <w:ind w:firstLine="709"/>
        <w:jc w:val="right"/>
        <w:rPr>
          <w:szCs w:val="24"/>
        </w:rPr>
      </w:pPr>
      <w:r w:rsidRPr="00362582">
        <w:rPr>
          <w:szCs w:val="24"/>
        </w:rPr>
        <w:lastRenderedPageBreak/>
        <w:t>Приложение 1</w:t>
      </w:r>
    </w:p>
    <w:p w:rsidR="00061E1A" w:rsidRPr="004844B3" w:rsidRDefault="00061E1A" w:rsidP="00061E1A">
      <w:pPr>
        <w:jc w:val="right"/>
        <w:rPr>
          <w:b/>
        </w:rPr>
      </w:pPr>
    </w:p>
    <w:p w:rsidR="00061E1A" w:rsidRPr="00D659EB" w:rsidRDefault="00061E1A" w:rsidP="00061E1A">
      <w:pPr>
        <w:spacing w:line="192" w:lineRule="auto"/>
        <w:jc w:val="center"/>
        <w:rPr>
          <w:b/>
        </w:rPr>
      </w:pPr>
      <w:r>
        <w:rPr>
          <w:b/>
        </w:rPr>
        <w:t xml:space="preserve">ЗАЯВКА НА УЧАСТИЕ В АУКЦИОНЕ </w:t>
      </w:r>
      <w:r w:rsidRPr="00D659EB">
        <w:rPr>
          <w:b/>
        </w:rPr>
        <w:t>В ЭЛЕКТРОННОЙ ФОРМЕ</w:t>
      </w:r>
    </w:p>
    <w:p w:rsidR="00061E1A" w:rsidRPr="00D659EB" w:rsidRDefault="00061E1A" w:rsidP="00061E1A">
      <w:pPr>
        <w:spacing w:line="192" w:lineRule="auto"/>
        <w:jc w:val="center"/>
        <w:rPr>
          <w:b/>
        </w:rPr>
      </w:pPr>
      <w:r w:rsidRPr="00D659EB">
        <w:rPr>
          <w:b/>
        </w:rPr>
        <w:t xml:space="preserve">по продаже </w:t>
      </w:r>
      <w:r>
        <w:rPr>
          <w:b/>
        </w:rPr>
        <w:t>муниципального и</w:t>
      </w:r>
      <w:r w:rsidRPr="00D659EB">
        <w:rPr>
          <w:b/>
        </w:rPr>
        <w:t xml:space="preserve">мущества </w:t>
      </w:r>
      <w:r w:rsidR="00362582">
        <w:rPr>
          <w:b/>
        </w:rPr>
        <w:t>администрации Еткульского сельского поселения</w:t>
      </w:r>
    </w:p>
    <w:p w:rsidR="00061E1A" w:rsidRPr="00EE64A2" w:rsidRDefault="00061E1A" w:rsidP="00061E1A">
      <w:pPr>
        <w:spacing w:line="192" w:lineRule="auto"/>
        <w:ind w:left="6480"/>
        <w:rPr>
          <w:b/>
          <w:sz w:val="22"/>
          <w:szCs w:val="22"/>
        </w:rPr>
      </w:pPr>
    </w:p>
    <w:p w:rsidR="00061E1A" w:rsidRPr="006A6F79" w:rsidRDefault="00061E1A" w:rsidP="00061E1A">
      <w:pPr>
        <w:spacing w:line="192" w:lineRule="auto"/>
        <w:rPr>
          <w:sz w:val="18"/>
          <w:szCs w:val="18"/>
        </w:rPr>
      </w:pPr>
    </w:p>
    <w:p w:rsidR="00061E1A" w:rsidRPr="00EE64A2" w:rsidRDefault="00061E1A" w:rsidP="00061E1A">
      <w:pPr>
        <w:spacing w:line="204" w:lineRule="auto"/>
        <w:rPr>
          <w:b/>
          <w:bCs/>
          <w:sz w:val="18"/>
          <w:szCs w:val="18"/>
        </w:rPr>
      </w:pPr>
      <w:r w:rsidRPr="00EE64A2">
        <w:rPr>
          <w:b/>
          <w:sz w:val="22"/>
          <w:szCs w:val="22"/>
        </w:rPr>
        <w:t>Претендент</w:t>
      </w:r>
      <w:r w:rsidRPr="00EE64A2">
        <w:rPr>
          <w:sz w:val="16"/>
          <w:szCs w:val="16"/>
        </w:rPr>
        <w:t>______________________________________________________________________________</w:t>
      </w:r>
      <w:r>
        <w:rPr>
          <w:sz w:val="16"/>
          <w:szCs w:val="16"/>
        </w:rPr>
        <w:t>____________</w:t>
      </w:r>
      <w:r w:rsidRPr="00EE64A2">
        <w:rPr>
          <w:sz w:val="16"/>
          <w:szCs w:val="16"/>
        </w:rPr>
        <w:t>________</w:t>
      </w:r>
    </w:p>
    <w:p w:rsidR="00061E1A" w:rsidRDefault="00061E1A" w:rsidP="00061E1A">
      <w:pPr>
        <w:spacing w:line="204" w:lineRule="auto"/>
        <w:jc w:val="center"/>
        <w:rPr>
          <w:sz w:val="18"/>
          <w:szCs w:val="18"/>
        </w:rPr>
      </w:pPr>
      <w:r w:rsidRPr="00EE64A2">
        <w:rPr>
          <w:sz w:val="18"/>
          <w:szCs w:val="18"/>
        </w:rPr>
        <w:t xml:space="preserve"> (</w:t>
      </w:r>
      <w:r w:rsidRPr="00EE64A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</w:rPr>
        <w:t>)</w:t>
      </w:r>
    </w:p>
    <w:p w:rsidR="00061E1A" w:rsidRDefault="00061E1A" w:rsidP="00061E1A">
      <w:pPr>
        <w:spacing w:line="204" w:lineRule="auto"/>
        <w:jc w:val="center"/>
        <w:rPr>
          <w:sz w:val="18"/>
          <w:szCs w:val="18"/>
        </w:rPr>
      </w:pPr>
    </w:p>
    <w:p w:rsidR="00061E1A" w:rsidRDefault="00061E1A" w:rsidP="00061E1A">
      <w:pPr>
        <w:spacing w:line="204" w:lineRule="auto"/>
        <w:rPr>
          <w:sz w:val="22"/>
          <w:szCs w:val="22"/>
        </w:rPr>
      </w:pPr>
      <w:r>
        <w:rPr>
          <w:b/>
          <w:sz w:val="22"/>
          <w:szCs w:val="22"/>
        </w:rPr>
        <w:t>в лице</w:t>
      </w:r>
      <w:r>
        <w:rPr>
          <w:sz w:val="22"/>
          <w:szCs w:val="22"/>
        </w:rPr>
        <w:t>_____________________________________________________________________________</w:t>
      </w:r>
    </w:p>
    <w:p w:rsidR="00061E1A" w:rsidRPr="00C049EF" w:rsidRDefault="00061E1A" w:rsidP="00061E1A">
      <w:pPr>
        <w:spacing w:line="204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Pr="00C049EF">
        <w:rPr>
          <w:sz w:val="18"/>
          <w:szCs w:val="18"/>
        </w:rPr>
        <w:t>(ФИО)</w:t>
      </w:r>
    </w:p>
    <w:p w:rsidR="00061E1A" w:rsidRDefault="00061E1A" w:rsidP="00061E1A">
      <w:pPr>
        <w:spacing w:line="204" w:lineRule="auto"/>
        <w:rPr>
          <w:b/>
          <w:bCs/>
          <w:sz w:val="22"/>
          <w:szCs w:val="22"/>
        </w:rPr>
      </w:pPr>
    </w:p>
    <w:p w:rsidR="00061E1A" w:rsidRPr="00EE64A2" w:rsidRDefault="00061E1A" w:rsidP="00061E1A">
      <w:pPr>
        <w:spacing w:line="204" w:lineRule="auto"/>
        <w:rPr>
          <w:b/>
          <w:bCs/>
        </w:rPr>
      </w:pPr>
      <w:r>
        <w:rPr>
          <w:b/>
          <w:bCs/>
          <w:sz w:val="22"/>
          <w:szCs w:val="22"/>
        </w:rPr>
        <w:t>д</w:t>
      </w:r>
      <w:r w:rsidRPr="00EE64A2">
        <w:rPr>
          <w:b/>
          <w:bCs/>
          <w:sz w:val="22"/>
          <w:szCs w:val="22"/>
        </w:rPr>
        <w:t>ействующий на основании</w:t>
      </w:r>
      <w:r>
        <w:rPr>
          <w:rStyle w:val="afb"/>
          <w:b/>
          <w:bCs/>
          <w:sz w:val="22"/>
          <w:szCs w:val="22"/>
        </w:rPr>
        <w:footnoteReference w:id="2"/>
      </w:r>
      <w:r w:rsidRPr="00EE64A2">
        <w:rPr>
          <w:sz w:val="16"/>
          <w:szCs w:val="16"/>
        </w:rPr>
        <w:t>_____________________________________________________</w:t>
      </w:r>
      <w:r>
        <w:rPr>
          <w:sz w:val="16"/>
          <w:szCs w:val="16"/>
        </w:rPr>
        <w:t>________________________</w:t>
      </w:r>
    </w:p>
    <w:p w:rsidR="00061E1A" w:rsidRPr="00C049EF" w:rsidRDefault="00061E1A" w:rsidP="00061E1A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Pr="00C049EF">
        <w:rPr>
          <w:sz w:val="18"/>
          <w:szCs w:val="18"/>
        </w:rPr>
        <w:t>(Устав, Положение и т.д.)</w:t>
      </w:r>
    </w:p>
    <w:tbl>
      <w:tblPr>
        <w:tblW w:w="9823" w:type="dxa"/>
        <w:tblInd w:w="-76" w:type="dxa"/>
        <w:tblLayout w:type="fixed"/>
        <w:tblLook w:val="0000"/>
      </w:tblPr>
      <w:tblGrid>
        <w:gridCol w:w="9823"/>
      </w:tblGrid>
      <w:tr w:rsidR="00061E1A" w:rsidRPr="00EE64A2" w:rsidTr="003263EA">
        <w:trPr>
          <w:trHeight w:val="1124"/>
        </w:trPr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r w:rsidRPr="00EE64A2">
              <w:rPr>
                <w:b/>
              </w:rPr>
              <w:t>(заполняется</w:t>
            </w:r>
            <w:r>
              <w:rPr>
                <w:b/>
              </w:rPr>
              <w:t xml:space="preserve"> физическим лицом, индивидуальным предпринимателем</w:t>
            </w:r>
            <w:r w:rsidRPr="00EE64A2">
              <w:rPr>
                <w:b/>
              </w:rPr>
              <w:t>)</w:t>
            </w:r>
          </w:p>
          <w:p w:rsidR="00061E1A" w:rsidRPr="00EE64A2" w:rsidRDefault="00061E1A" w:rsidP="003263EA">
            <w:pPr>
              <w:spacing w:line="192" w:lineRule="auto"/>
            </w:pPr>
            <w:r w:rsidRPr="00EE64A2">
              <w:t>Паспортные данные: серия……………………№ …………………………</w:t>
            </w:r>
            <w:r>
              <w:t>., дата выдачи «…....» ………………..</w:t>
            </w:r>
            <w:r w:rsidRPr="00EE64A2">
              <w:t>.г.</w:t>
            </w:r>
          </w:p>
          <w:p w:rsidR="00061E1A" w:rsidRPr="00EE64A2" w:rsidRDefault="00061E1A" w:rsidP="003263EA">
            <w:pPr>
              <w:spacing w:line="192" w:lineRule="auto"/>
            </w:pPr>
            <w:r w:rsidRPr="00EE64A2">
              <w:t>кем выдан………………………………………………………………………………………………………………….</w:t>
            </w:r>
          </w:p>
          <w:p w:rsidR="00061E1A" w:rsidRPr="00EE64A2" w:rsidRDefault="00061E1A" w:rsidP="003263EA">
            <w:pPr>
              <w:spacing w:line="192" w:lineRule="auto"/>
            </w:pPr>
            <w:r w:rsidRPr="00EE64A2">
              <w:t>Адрес регистрации по месту жительства ……………………………………………………………………………...</w:t>
            </w:r>
          </w:p>
          <w:p w:rsidR="00061E1A" w:rsidRPr="00EE64A2" w:rsidRDefault="00061E1A" w:rsidP="003263EA">
            <w:pPr>
              <w:spacing w:line="192" w:lineRule="auto"/>
            </w:pPr>
            <w:r w:rsidRPr="00EE64A2">
              <w:t>Адрес регистрации по месту пребывания……………………………………………………………………………...</w:t>
            </w:r>
          </w:p>
          <w:p w:rsidR="00061E1A" w:rsidRPr="00EE64A2" w:rsidRDefault="00061E1A" w:rsidP="003263EA">
            <w:pPr>
              <w:spacing w:line="192" w:lineRule="auto"/>
            </w:pPr>
            <w:r w:rsidRPr="00EE64A2">
              <w:t>Контактный телефон ……………………………………………………………………………………………………..</w:t>
            </w:r>
          </w:p>
          <w:p w:rsidR="00061E1A" w:rsidRPr="00EE64A2" w:rsidRDefault="00061E1A" w:rsidP="003263EA">
            <w:pPr>
              <w:spacing w:line="192" w:lineRule="auto"/>
            </w:pPr>
            <w:r w:rsidRPr="00EE64A2">
              <w:t>Дата регистрации в качестве индивидуального п</w:t>
            </w:r>
            <w:r>
              <w:t>редпринимателя: «…....» ……г. …</w:t>
            </w:r>
            <w:r w:rsidRPr="00EE64A2">
              <w:t>……………………………….</w:t>
            </w:r>
          </w:p>
          <w:p w:rsidR="00061E1A" w:rsidRPr="00EE64A2" w:rsidRDefault="00061E1A" w:rsidP="003263EA">
            <w:pPr>
              <w:spacing w:line="192" w:lineRule="auto"/>
              <w:rPr>
                <w:b/>
              </w:rPr>
            </w:pPr>
            <w:r w:rsidRPr="00EE64A2">
              <w:t>ОГРН индивидуального предпринимателя</w:t>
            </w:r>
            <w:r>
              <w:t xml:space="preserve"> №</w:t>
            </w:r>
            <w:r w:rsidRPr="00EE64A2">
              <w:t>…………………………………………………………………………</w:t>
            </w:r>
          </w:p>
        </w:tc>
      </w:tr>
      <w:tr w:rsidR="00061E1A" w:rsidRPr="00FC2D0F" w:rsidTr="003263EA">
        <w:trPr>
          <w:trHeight w:val="1024"/>
        </w:trPr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pacing w:line="192" w:lineRule="auto"/>
            </w:pPr>
            <w:r w:rsidRPr="00EE64A2">
              <w:rPr>
                <w:b/>
              </w:rPr>
              <w:t>(заполняется юридическим лицом)</w:t>
            </w:r>
          </w:p>
          <w:p w:rsidR="00061E1A" w:rsidRPr="00EE64A2" w:rsidRDefault="00061E1A" w:rsidP="003263EA">
            <w:pPr>
              <w:spacing w:line="192" w:lineRule="auto"/>
            </w:pPr>
            <w:r w:rsidRPr="00EE64A2">
              <w:t>Адрес местонахождения………………………………………………………………………………………...............</w:t>
            </w:r>
          </w:p>
          <w:p w:rsidR="00061E1A" w:rsidRPr="00EE64A2" w:rsidRDefault="00061E1A" w:rsidP="003263EA">
            <w:pPr>
              <w:spacing w:line="192" w:lineRule="auto"/>
            </w:pPr>
            <w:r w:rsidRPr="00EE64A2">
              <w:t>Почтовый адрес…………………………………………………………………………………………………………….</w:t>
            </w:r>
          </w:p>
          <w:p w:rsidR="00061E1A" w:rsidRDefault="00061E1A" w:rsidP="003263EA">
            <w:pPr>
              <w:spacing w:line="192" w:lineRule="auto"/>
            </w:pPr>
            <w:r w:rsidRPr="00EE64A2">
              <w:t>Контактный телефон….…..……………………………………………………………………………………………..</w:t>
            </w:r>
          </w:p>
          <w:p w:rsidR="00061E1A" w:rsidRDefault="00061E1A" w:rsidP="003263EA">
            <w:pPr>
              <w:spacing w:line="192" w:lineRule="auto"/>
            </w:pPr>
            <w:r>
              <w:t>ИНН №_</w:t>
            </w:r>
          </w:p>
          <w:p w:rsidR="00061E1A" w:rsidRPr="00EE64A2" w:rsidRDefault="00061E1A" w:rsidP="003263EA">
            <w:pPr>
              <w:spacing w:line="192" w:lineRule="auto"/>
              <w:rPr>
                <w:b/>
              </w:rPr>
            </w:pPr>
            <w:r>
              <w:t>ОГРН №___________________</w:t>
            </w:r>
          </w:p>
        </w:tc>
      </w:tr>
      <w:tr w:rsidR="00061E1A" w:rsidRPr="00EE64A2" w:rsidTr="003263EA">
        <w:trPr>
          <w:trHeight w:val="1179"/>
        </w:trPr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61E1A" w:rsidRPr="00EE64A2" w:rsidRDefault="00061E1A" w:rsidP="003263EA">
            <w:pPr>
              <w:spacing w:line="192" w:lineRule="auto"/>
              <w:rPr>
                <w:b/>
                <w:sz w:val="14"/>
                <w:szCs w:val="14"/>
              </w:rPr>
            </w:pPr>
            <w:r w:rsidRPr="00E77708">
              <w:rPr>
                <w:b/>
                <w:sz w:val="22"/>
                <w:szCs w:val="22"/>
              </w:rPr>
              <w:t>Представитель Претендента</w:t>
            </w:r>
            <w:r>
              <w:rPr>
                <w:rStyle w:val="afb"/>
                <w:b/>
              </w:rPr>
              <w:footnoteReference w:id="3"/>
            </w:r>
            <w:r w:rsidRPr="00EE64A2">
              <w:t>………………………………………………………………………………………</w:t>
            </w:r>
          </w:p>
          <w:p w:rsidR="00061E1A" w:rsidRPr="00EE64A2" w:rsidRDefault="00061E1A" w:rsidP="003263EA">
            <w:pPr>
              <w:spacing w:line="192" w:lineRule="auto"/>
              <w:jc w:val="center"/>
            </w:pPr>
            <w:r w:rsidRPr="00EE64A2">
              <w:rPr>
                <w:b/>
                <w:sz w:val="14"/>
                <w:szCs w:val="14"/>
              </w:rPr>
              <w:t>(Ф.И.О.)</w:t>
            </w:r>
          </w:p>
          <w:p w:rsidR="00061E1A" w:rsidRPr="00EE64A2" w:rsidRDefault="00061E1A" w:rsidP="003263EA">
            <w:pPr>
              <w:spacing w:line="192" w:lineRule="auto"/>
            </w:pPr>
            <w:r w:rsidRPr="00EE64A2">
              <w:t>Действует на основании доверенности от «…..»………</w:t>
            </w:r>
            <w:r>
              <w:t>…20..….г., № ………………………………………………</w:t>
            </w:r>
            <w:r w:rsidRPr="00EE64A2">
              <w:t>.</w:t>
            </w:r>
          </w:p>
          <w:p w:rsidR="00061E1A" w:rsidRPr="00EE64A2" w:rsidRDefault="00061E1A" w:rsidP="003263EA">
            <w:pPr>
              <w:spacing w:line="192" w:lineRule="auto"/>
            </w:pPr>
            <w:r w:rsidRPr="00EE64A2">
              <w:t>Паспортные данные представителя: серия …………....……№ ………………., дата выдачи «…....» ……… .…....г.</w:t>
            </w:r>
          </w:p>
          <w:p w:rsidR="00061E1A" w:rsidRPr="00EE64A2" w:rsidRDefault="00061E1A" w:rsidP="003263EA">
            <w:pPr>
              <w:spacing w:line="192" w:lineRule="auto"/>
            </w:pPr>
            <w:r w:rsidRPr="00EE64A2">
              <w:t>кем выдан ..…………………………………………….……………………………..……………………………………</w:t>
            </w:r>
          </w:p>
          <w:p w:rsidR="00061E1A" w:rsidRPr="00130929" w:rsidRDefault="00061E1A" w:rsidP="003263EA">
            <w:pPr>
              <w:spacing w:line="192" w:lineRule="auto"/>
            </w:pPr>
            <w:r w:rsidRPr="00130929">
              <w:t>Адрес регистрации по месту жительства ……………………………………………………………………………...</w:t>
            </w:r>
          </w:p>
          <w:p w:rsidR="00061E1A" w:rsidRPr="00130929" w:rsidRDefault="00061E1A" w:rsidP="003263EA">
            <w:pPr>
              <w:spacing w:line="192" w:lineRule="auto"/>
            </w:pPr>
            <w:r w:rsidRPr="00130929">
              <w:t>Адрес регистрации по месту пребывания……………………………………………………………………………...</w:t>
            </w:r>
          </w:p>
          <w:p w:rsidR="00061E1A" w:rsidRPr="00EE64A2" w:rsidRDefault="00061E1A" w:rsidP="003263EA">
            <w:pPr>
              <w:spacing w:line="192" w:lineRule="auto"/>
            </w:pPr>
            <w:r w:rsidRPr="00EE64A2">
              <w:t>Контактный телефон ……..……………………………………………………………………………………………….</w:t>
            </w:r>
          </w:p>
        </w:tc>
      </w:tr>
    </w:tbl>
    <w:p w:rsidR="00061E1A" w:rsidRPr="00EE64A2" w:rsidRDefault="00061E1A" w:rsidP="00061E1A">
      <w:pPr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EE64A2">
        <w:rPr>
          <w:b/>
          <w:sz w:val="22"/>
          <w:szCs w:val="22"/>
        </w:rPr>
        <w:t xml:space="preserve">принял решение об участии в </w:t>
      </w:r>
      <w:r>
        <w:rPr>
          <w:b/>
          <w:sz w:val="22"/>
          <w:szCs w:val="22"/>
        </w:rPr>
        <w:t>продаже на аукционе муниципального имущества</w:t>
      </w:r>
      <w:r w:rsidRPr="00EE64A2">
        <w:rPr>
          <w:b/>
          <w:sz w:val="22"/>
          <w:szCs w:val="22"/>
        </w:rPr>
        <w:t>:</w:t>
      </w:r>
    </w:p>
    <w:p w:rsidR="00061E1A" w:rsidRPr="00EE64A2" w:rsidRDefault="00061E1A" w:rsidP="00061E1A">
      <w:pPr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9823" w:type="dxa"/>
        <w:tblInd w:w="-76" w:type="dxa"/>
        <w:tblLayout w:type="fixed"/>
        <w:tblLook w:val="0000"/>
      </w:tblPr>
      <w:tblGrid>
        <w:gridCol w:w="9823"/>
      </w:tblGrid>
      <w:tr w:rsidR="00061E1A" w:rsidRPr="008A44A4" w:rsidTr="003263EA">
        <w:trPr>
          <w:trHeight w:val="397"/>
        </w:trPr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61E1A" w:rsidRPr="00EE64A2" w:rsidRDefault="00061E1A" w:rsidP="003263EA">
            <w:r w:rsidRPr="00EE64A2">
              <w:t xml:space="preserve">Дата </w:t>
            </w:r>
            <w:r>
              <w:t>продажи</w:t>
            </w:r>
            <w:r w:rsidRPr="00EE64A2">
              <w:t xml:space="preserve">: </w:t>
            </w:r>
            <w:r w:rsidR="005A5991">
              <w:t xml:space="preserve">18.11.2019 г. </w:t>
            </w:r>
            <w:r w:rsidRPr="00EE64A2">
              <w:t>№ Лота</w:t>
            </w:r>
            <w:r w:rsidR="005A5991">
              <w:t xml:space="preserve"> 1.</w:t>
            </w:r>
            <w:r w:rsidRPr="00EE64A2">
              <w:t xml:space="preserve">  </w:t>
            </w:r>
          </w:p>
          <w:p w:rsidR="00061E1A" w:rsidRPr="00A80D80" w:rsidRDefault="00061E1A" w:rsidP="003263EA">
            <w:r w:rsidRPr="00EE64A2">
              <w:t xml:space="preserve">Наименование </w:t>
            </w:r>
            <w:r>
              <w:t>имущества</w:t>
            </w:r>
          </w:p>
          <w:p w:rsidR="005A5991" w:rsidRDefault="005A5991" w:rsidP="005A5991">
            <w:pPr>
              <w:widowControl w:val="0"/>
              <w:tabs>
                <w:tab w:val="left" w:pos="284"/>
                <w:tab w:val="left" w:pos="1260"/>
              </w:tabs>
              <w:ind w:firstLine="284"/>
              <w:jc w:val="both"/>
            </w:pPr>
            <w:r w:rsidRPr="00A46279">
              <w:rPr>
                <w:szCs w:val="28"/>
              </w:rPr>
              <w:t>Сооружение - электроснабжение ДОЛ «Золотой колос» протяженностью 598 м, расположенное по адресу: Кадастровый номер 74:07:3003001:884. Сеть электроснабжения ВЛ-0,4 напряжением 0,4 кВ, тип – наземное. СИП.3*35+1*50. Опоры железобетонные 3 шт, опоры деревянные  10 шт.</w:t>
            </w:r>
            <w:r w:rsidRPr="00BB05AC">
              <w:t xml:space="preserve"> </w:t>
            </w:r>
          </w:p>
          <w:p w:rsidR="00061E1A" w:rsidRPr="00EE64A2" w:rsidRDefault="00061E1A" w:rsidP="003263EA"/>
          <w:p w:rsidR="00061E1A" w:rsidRPr="00EE64A2" w:rsidRDefault="00061E1A" w:rsidP="003263EA">
            <w:pPr>
              <w:rPr>
                <w:b/>
              </w:rPr>
            </w:pPr>
            <w:r w:rsidRPr="00EE64A2">
              <w:t xml:space="preserve">Адрес (местонахождение) </w:t>
            </w:r>
            <w:r>
              <w:t>имуществ</w:t>
            </w:r>
            <w:r w:rsidR="005A5991">
              <w:t>а:</w:t>
            </w:r>
            <w:r w:rsidR="005A5991" w:rsidRPr="00A46279">
              <w:rPr>
                <w:szCs w:val="28"/>
              </w:rPr>
              <w:t xml:space="preserve"> Челябинская область, Еткульский район, 65 квартал выдела: часть 40, часть 58, часть 60 Еткульского участкового лесничества ОГУ «Шершневское лесничество».</w:t>
            </w:r>
          </w:p>
        </w:tc>
      </w:tr>
    </w:tbl>
    <w:p w:rsidR="00061E1A" w:rsidRPr="00E77708" w:rsidRDefault="00061E1A" w:rsidP="00061E1A">
      <w:pPr>
        <w:autoSpaceDE w:val="0"/>
        <w:spacing w:before="1" w:after="1"/>
        <w:jc w:val="both"/>
        <w:rPr>
          <w:b/>
          <w:sz w:val="22"/>
          <w:szCs w:val="22"/>
        </w:rPr>
      </w:pPr>
      <w:r w:rsidRPr="00E77708">
        <w:rPr>
          <w:b/>
          <w:sz w:val="22"/>
          <w:szCs w:val="22"/>
        </w:rPr>
        <w:t xml:space="preserve">и обязуется обеспечить поступление задатка в </w:t>
      </w:r>
      <w:r w:rsidRPr="005A5991">
        <w:rPr>
          <w:b/>
          <w:sz w:val="22"/>
          <w:szCs w:val="22"/>
        </w:rPr>
        <w:t>размере</w:t>
      </w:r>
      <w:r w:rsidR="005A5991" w:rsidRPr="005A5991">
        <w:rPr>
          <w:b/>
          <w:sz w:val="22"/>
          <w:szCs w:val="22"/>
        </w:rPr>
        <w:t xml:space="preserve"> </w:t>
      </w:r>
      <w:r w:rsidR="005A5991" w:rsidRPr="005A5991">
        <w:rPr>
          <w:b/>
          <w:color w:val="000000"/>
          <w:sz w:val="22"/>
          <w:szCs w:val="22"/>
        </w:rPr>
        <w:t>25126,17</w:t>
      </w:r>
      <w:r w:rsidR="005A5991" w:rsidRPr="00324D0B">
        <w:rPr>
          <w:b/>
          <w:color w:val="000000"/>
          <w:szCs w:val="28"/>
        </w:rPr>
        <w:t xml:space="preserve"> </w:t>
      </w:r>
      <w:r w:rsidRPr="00E77708">
        <w:rPr>
          <w:b/>
          <w:sz w:val="22"/>
          <w:szCs w:val="22"/>
        </w:rPr>
        <w:t xml:space="preserve"> руб. </w:t>
      </w:r>
      <w:r w:rsidRPr="00E77708">
        <w:rPr>
          <w:sz w:val="22"/>
          <w:szCs w:val="22"/>
        </w:rPr>
        <w:t xml:space="preserve">__________________________________________________ (сумма прописью), </w:t>
      </w:r>
    </w:p>
    <w:p w:rsidR="00061E1A" w:rsidRPr="00061E1A" w:rsidRDefault="00061E1A" w:rsidP="00061E1A">
      <w:pPr>
        <w:autoSpaceDE w:val="0"/>
        <w:spacing w:before="1" w:after="1"/>
        <w:jc w:val="both"/>
        <w:rPr>
          <w:b/>
          <w:sz w:val="22"/>
          <w:szCs w:val="22"/>
        </w:rPr>
      </w:pPr>
      <w:r w:rsidRPr="00061E1A">
        <w:rPr>
          <w:b/>
          <w:sz w:val="22"/>
          <w:szCs w:val="22"/>
        </w:rPr>
        <w:t>в сроки и в порядке установленные в Информационном сообщении на указанный лот.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>Претендент обязуется:</w:t>
      </w:r>
    </w:p>
    <w:p w:rsidR="00061E1A" w:rsidRPr="00061E1A" w:rsidRDefault="00061E1A" w:rsidP="00061E1A">
      <w:pPr>
        <w:pStyle w:val="af7"/>
        <w:numPr>
          <w:ilvl w:val="1"/>
          <w:numId w:val="15"/>
        </w:numPr>
        <w:spacing w:after="0" w:line="240" w:lineRule="auto"/>
        <w:ind w:hanging="357"/>
        <w:jc w:val="both"/>
        <w:rPr>
          <w:rFonts w:ascii="Times New Roman" w:hAnsi="Times New Roman"/>
          <w:sz w:val="19"/>
          <w:szCs w:val="19"/>
        </w:rPr>
      </w:pPr>
      <w:r w:rsidRPr="00061E1A">
        <w:rPr>
          <w:rFonts w:ascii="Times New Roman" w:hAnsi="Times New Roman"/>
          <w:sz w:val="19"/>
          <w:szCs w:val="19"/>
        </w:rPr>
        <w:t xml:space="preserve">Соблюдать условия продажи на аукционе, проводимой в электронной форме, содержащиеся в Информационном сообщении о продаже муниципального имущества на аукционе в электронной форме, размещенном на сайтах: официальном сайте в сети «Интернет» продавца » </w:t>
      </w:r>
      <w:hyperlink r:id="rId17" w:history="1">
        <w:r w:rsidRPr="00061E1A">
          <w:rPr>
            <w:rStyle w:val="a3"/>
            <w:rFonts w:ascii="Times New Roman" w:hAnsi="Times New Roman"/>
            <w:sz w:val="19"/>
            <w:szCs w:val="19"/>
          </w:rPr>
          <w:t>www.</w:t>
        </w:r>
        <w:r w:rsidRPr="00061E1A">
          <w:rPr>
            <w:rStyle w:val="a3"/>
            <w:rFonts w:ascii="Times New Roman" w:hAnsi="Times New Roman"/>
            <w:sz w:val="19"/>
            <w:szCs w:val="19"/>
            <w:lang w:val="en-US"/>
          </w:rPr>
          <w:t>admetkul</w:t>
        </w:r>
        <w:r w:rsidRPr="00061E1A">
          <w:rPr>
            <w:rStyle w:val="a3"/>
            <w:rFonts w:ascii="Times New Roman" w:hAnsi="Times New Roman"/>
            <w:sz w:val="19"/>
            <w:szCs w:val="19"/>
          </w:rPr>
          <w:t>.</w:t>
        </w:r>
        <w:r w:rsidRPr="00061E1A">
          <w:rPr>
            <w:rStyle w:val="a3"/>
            <w:rFonts w:ascii="Times New Roman" w:hAnsi="Times New Roman"/>
            <w:sz w:val="19"/>
            <w:szCs w:val="19"/>
            <w:lang w:val="en-US"/>
          </w:rPr>
          <w:t>ru</w:t>
        </w:r>
      </w:hyperlink>
      <w:r w:rsidRPr="00061E1A">
        <w:rPr>
          <w:rFonts w:ascii="Times New Roman" w:hAnsi="Times New Roman"/>
          <w:sz w:val="19"/>
          <w:szCs w:val="19"/>
        </w:rPr>
        <w:t>, официальном сайте Российской Федерации в сети «Интернет» для размещения информации о проведении торгов (</w:t>
      </w:r>
      <w:hyperlink r:id="rId18" w:history="1">
        <w:r w:rsidRPr="00061E1A">
          <w:rPr>
            <w:rStyle w:val="a3"/>
            <w:rFonts w:ascii="Times New Roman" w:hAnsi="Times New Roman"/>
            <w:sz w:val="19"/>
            <w:szCs w:val="19"/>
          </w:rPr>
          <w:t>www.torgi.gov.ru</w:t>
        </w:r>
      </w:hyperlink>
      <w:r w:rsidRPr="00061E1A">
        <w:rPr>
          <w:rFonts w:ascii="Times New Roman" w:hAnsi="Times New Roman"/>
          <w:sz w:val="19"/>
          <w:szCs w:val="19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061E1A" w:rsidRPr="00061E1A" w:rsidRDefault="00061E1A" w:rsidP="00061E1A">
      <w:pPr>
        <w:numPr>
          <w:ilvl w:val="1"/>
          <w:numId w:val="15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061E1A">
        <w:rPr>
          <w:sz w:val="19"/>
          <w:szCs w:val="19"/>
        </w:rPr>
        <w:t>В случае признания Победителем аукциона заключить с Продавцом договор купли-продажи не позднее пяти рабочих дней со дня подведения итогов аукциона, в соответствии с порядком и требованиями, установленными в Информационном сообщении и договоре купли-продажи.</w:t>
      </w:r>
    </w:p>
    <w:p w:rsidR="00061E1A" w:rsidRPr="00061E1A" w:rsidRDefault="00061E1A" w:rsidP="00061E1A">
      <w:pPr>
        <w:numPr>
          <w:ilvl w:val="1"/>
          <w:numId w:val="15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061E1A">
        <w:rPr>
          <w:sz w:val="19"/>
          <w:szCs w:val="19"/>
        </w:rPr>
        <w:t xml:space="preserve">Произвести оплату стоимости Имущества, установленной по результатам аукциона, в сроки и на счет, установленные договором купли-продажи. 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(лота). 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lastRenderedPageBreak/>
        <w:t xml:space="preserve">Ответственность за достоверность представленных документов и информации несет Претендент. 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061E1A" w:rsidRPr="00061E1A" w:rsidRDefault="00061E1A" w:rsidP="00061E1A">
      <w:pPr>
        <w:suppressAutoHyphens/>
        <w:ind w:left="360"/>
        <w:jc w:val="both"/>
        <w:rPr>
          <w:sz w:val="19"/>
          <w:szCs w:val="19"/>
        </w:rPr>
      </w:pPr>
      <w:r w:rsidRPr="00061E1A">
        <w:rPr>
          <w:sz w:val="19"/>
          <w:szCs w:val="19"/>
        </w:rPr>
        <w:t>государственным и муниципальным унитарным предприятием, государственным и муниципальным учреждением;</w:t>
      </w:r>
    </w:p>
    <w:p w:rsidR="00061E1A" w:rsidRPr="00061E1A" w:rsidRDefault="00061E1A" w:rsidP="00061E1A">
      <w:pPr>
        <w:suppressAutoHyphens/>
        <w:ind w:left="360"/>
        <w:jc w:val="both"/>
        <w:rPr>
          <w:sz w:val="19"/>
          <w:szCs w:val="19"/>
        </w:rPr>
      </w:pPr>
      <w:r w:rsidRPr="00061E1A">
        <w:rPr>
          <w:sz w:val="19"/>
          <w:szCs w:val="19"/>
        </w:rPr>
        <w:t>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061E1A" w:rsidRPr="00061E1A" w:rsidRDefault="00061E1A" w:rsidP="00061E1A">
      <w:pPr>
        <w:suppressAutoHyphens/>
        <w:ind w:left="360"/>
        <w:jc w:val="both"/>
        <w:rPr>
          <w:sz w:val="19"/>
          <w:szCs w:val="19"/>
        </w:rPr>
      </w:pPr>
      <w:r w:rsidRPr="00061E1A">
        <w:rPr>
          <w:rFonts w:eastAsia="Calibri"/>
          <w:sz w:val="19"/>
          <w:szCs w:val="19"/>
        </w:rPr>
        <w:t xml:space="preserve">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061E1A">
          <w:rPr>
            <w:rFonts w:eastAsia="Calibri"/>
            <w:sz w:val="19"/>
            <w:szCs w:val="19"/>
          </w:rPr>
          <w:t>перечень</w:t>
        </w:r>
      </w:hyperlink>
      <w:r w:rsidRPr="00061E1A">
        <w:rPr>
          <w:rFonts w:eastAsia="Calibri"/>
          <w:sz w:val="19"/>
          <w:szCs w:val="19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061E1A">
        <w:rPr>
          <w:sz w:val="19"/>
          <w:szCs w:val="19"/>
        </w:rPr>
        <w:t>.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купли-продажи. 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продаже посредством публичного предложения</w:t>
      </w:r>
    </w:p>
    <w:p w:rsidR="00061E1A" w:rsidRPr="00EE64A2" w:rsidRDefault="00061E1A" w:rsidP="00061E1A">
      <w:pPr>
        <w:jc w:val="both"/>
        <w:rPr>
          <w:b/>
          <w:sz w:val="25"/>
          <w:szCs w:val="25"/>
        </w:rPr>
      </w:pPr>
    </w:p>
    <w:p w:rsidR="00061E1A" w:rsidRPr="00EE64A2" w:rsidRDefault="00061E1A" w:rsidP="00061E1A">
      <w:pPr>
        <w:jc w:val="both"/>
        <w:rPr>
          <w:sz w:val="16"/>
          <w:szCs w:val="16"/>
        </w:rPr>
      </w:pPr>
      <w:r w:rsidRPr="00E77708">
        <w:rPr>
          <w:b/>
          <w:sz w:val="22"/>
          <w:szCs w:val="22"/>
        </w:rPr>
        <w:t>Платежные реквизиты Претендента</w:t>
      </w:r>
      <w:r w:rsidRPr="00EE64A2">
        <w:rPr>
          <w:b/>
          <w:sz w:val="25"/>
          <w:szCs w:val="25"/>
        </w:rPr>
        <w:t>:</w:t>
      </w:r>
    </w:p>
    <w:p w:rsidR="00061E1A" w:rsidRPr="00EE64A2" w:rsidRDefault="00061E1A" w:rsidP="00061E1A">
      <w:pPr>
        <w:jc w:val="both"/>
      </w:pPr>
      <w:r w:rsidRPr="00EE64A2">
        <w:rPr>
          <w:sz w:val="16"/>
          <w:szCs w:val="16"/>
        </w:rPr>
        <w:t>________________________________________________________________________________________________________________</w:t>
      </w:r>
    </w:p>
    <w:p w:rsidR="00061E1A" w:rsidRPr="00C049EF" w:rsidRDefault="00061E1A" w:rsidP="00061E1A">
      <w:pPr>
        <w:jc w:val="center"/>
        <w:rPr>
          <w:b/>
          <w:bCs/>
          <w:sz w:val="18"/>
          <w:szCs w:val="18"/>
        </w:rPr>
      </w:pPr>
      <w:r w:rsidRPr="00C049EF">
        <w:rPr>
          <w:sz w:val="18"/>
          <w:szCs w:val="18"/>
        </w:rPr>
        <w:t>(Ф.И.О. для физического лица или ИП, наименование для юридического лица)</w:t>
      </w:r>
    </w:p>
    <w:tbl>
      <w:tblPr>
        <w:tblW w:w="9540" w:type="dxa"/>
        <w:tblInd w:w="-76" w:type="dxa"/>
        <w:tblLayout w:type="fixed"/>
        <w:tblLook w:val="0000"/>
      </w:tblPr>
      <w:tblGrid>
        <w:gridCol w:w="1885"/>
        <w:gridCol w:w="567"/>
        <w:gridCol w:w="567"/>
        <w:gridCol w:w="567"/>
        <w:gridCol w:w="689"/>
        <w:gridCol w:w="689"/>
        <w:gridCol w:w="689"/>
        <w:gridCol w:w="689"/>
        <w:gridCol w:w="689"/>
        <w:gridCol w:w="689"/>
        <w:gridCol w:w="689"/>
        <w:gridCol w:w="689"/>
        <w:gridCol w:w="442"/>
      </w:tblGrid>
      <w:tr w:rsidR="00061E1A" w:rsidRPr="00EE64A2" w:rsidTr="003263EA">
        <w:trPr>
          <w:trHeight w:val="187"/>
        </w:trPr>
        <w:tc>
          <w:tcPr>
            <w:tcW w:w="18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3263EA">
            <w:pPr>
              <w:rPr>
                <w:sz w:val="18"/>
                <w:szCs w:val="18"/>
              </w:rPr>
            </w:pPr>
            <w:r w:rsidRPr="00EE64A2">
              <w:t>ИНН</w:t>
            </w:r>
            <w:r>
              <w:t xml:space="preserve"> </w:t>
            </w:r>
            <w:r w:rsidRPr="00EE64A2">
              <w:rPr>
                <w:sz w:val="19"/>
                <w:szCs w:val="19"/>
              </w:rPr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61E1A" w:rsidRPr="00EE64A2" w:rsidTr="003263EA">
        <w:tc>
          <w:tcPr>
            <w:tcW w:w="18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3263EA">
            <w:pPr>
              <w:rPr>
                <w:sz w:val="18"/>
                <w:szCs w:val="18"/>
              </w:rPr>
            </w:pPr>
            <w:r w:rsidRPr="00EE64A2">
              <w:t>КПП</w:t>
            </w:r>
            <w:r>
              <w:t xml:space="preserve"> </w:t>
            </w:r>
            <w:r w:rsidRPr="00EE64A2">
              <w:rPr>
                <w:sz w:val="19"/>
                <w:szCs w:val="19"/>
              </w:rPr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061E1A" w:rsidRPr="00EE64A2" w:rsidRDefault="00061E1A" w:rsidP="00061E1A">
      <w:pPr>
        <w:jc w:val="both"/>
        <w:rPr>
          <w:b/>
          <w:bCs/>
          <w:sz w:val="28"/>
          <w:szCs w:val="28"/>
        </w:rPr>
      </w:pPr>
    </w:p>
    <w:p w:rsidR="00061E1A" w:rsidRPr="00EE64A2" w:rsidRDefault="00061E1A" w:rsidP="00061E1A">
      <w:pPr>
        <w:jc w:val="both"/>
      </w:pPr>
      <w:r w:rsidRPr="00665579">
        <w:rPr>
          <w:sz w:val="16"/>
          <w:szCs w:val="16"/>
        </w:rPr>
        <w:t>________________________________________________________________________________________________________________</w:t>
      </w:r>
    </w:p>
    <w:p w:rsidR="00061E1A" w:rsidRPr="00C049EF" w:rsidRDefault="00061E1A" w:rsidP="00061E1A">
      <w:pPr>
        <w:jc w:val="center"/>
        <w:rPr>
          <w:sz w:val="18"/>
          <w:szCs w:val="18"/>
        </w:rPr>
      </w:pPr>
      <w:r>
        <w:rPr>
          <w:sz w:val="18"/>
          <w:szCs w:val="18"/>
        </w:rPr>
        <w:t>(н</w:t>
      </w:r>
      <w:r w:rsidRPr="00C049EF">
        <w:rPr>
          <w:sz w:val="18"/>
          <w:szCs w:val="18"/>
        </w:rPr>
        <w:t>аименование Банка в котором у Претендента открыт счет; название города, где находится банк)</w:t>
      </w:r>
    </w:p>
    <w:tbl>
      <w:tblPr>
        <w:tblW w:w="9947" w:type="dxa"/>
        <w:tblInd w:w="-76" w:type="dxa"/>
        <w:tblLayout w:type="fixed"/>
        <w:tblLook w:val="0000"/>
      </w:tblPr>
      <w:tblGrid>
        <w:gridCol w:w="881"/>
        <w:gridCol w:w="437"/>
        <w:gridCol w:w="426"/>
        <w:gridCol w:w="439"/>
        <w:gridCol w:w="442"/>
        <w:gridCol w:w="445"/>
        <w:gridCol w:w="375"/>
        <w:gridCol w:w="448"/>
        <w:gridCol w:w="450"/>
        <w:gridCol w:w="467"/>
        <w:gridCol w:w="413"/>
        <w:gridCol w:w="446"/>
        <w:gridCol w:w="446"/>
        <w:gridCol w:w="446"/>
        <w:gridCol w:w="446"/>
        <w:gridCol w:w="446"/>
        <w:gridCol w:w="491"/>
        <w:gridCol w:w="446"/>
        <w:gridCol w:w="446"/>
        <w:gridCol w:w="356"/>
        <w:gridCol w:w="342"/>
        <w:gridCol w:w="6"/>
        <w:gridCol w:w="407"/>
      </w:tblGrid>
      <w:tr w:rsidR="00061E1A" w:rsidRPr="00EE64A2" w:rsidTr="003263EA">
        <w:trPr>
          <w:gridAfter w:val="1"/>
          <w:wAfter w:w="407" w:type="dxa"/>
          <w:trHeight w:val="224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3263EA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t>р/с или (л/с)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61E1A" w:rsidRPr="00EE64A2" w:rsidTr="003263EA">
        <w:trPr>
          <w:gridAfter w:val="1"/>
          <w:wAfter w:w="407" w:type="dxa"/>
          <w:trHeight w:val="239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3263EA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t>к/с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61E1A" w:rsidRPr="00EE64A2" w:rsidTr="003263EA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3263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061E1A" w:rsidRPr="00EE64A2" w:rsidRDefault="00061E1A" w:rsidP="003263EA">
            <w:pPr>
              <w:snapToGrid w:val="0"/>
              <w:rPr>
                <w:sz w:val="18"/>
                <w:szCs w:val="18"/>
              </w:rPr>
            </w:pPr>
          </w:p>
        </w:tc>
      </w:tr>
      <w:tr w:rsidR="00061E1A" w:rsidRPr="00EE64A2" w:rsidTr="003263EA">
        <w:tblPrEx>
          <w:tblCellMar>
            <w:left w:w="0" w:type="dxa"/>
            <w:right w:w="0" w:type="dxa"/>
          </w:tblCellMar>
        </w:tblPrEx>
        <w:trPr>
          <w:gridAfter w:val="2"/>
          <w:wAfter w:w="413" w:type="dxa"/>
          <w:trHeight w:val="224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B55BB1" w:rsidRDefault="00061E1A" w:rsidP="003263EA">
            <w:pPr>
              <w:rPr>
                <w:sz w:val="18"/>
                <w:szCs w:val="18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061E1A" w:rsidRPr="00EE64A2" w:rsidRDefault="00061E1A" w:rsidP="003263EA">
            <w:pPr>
              <w:snapToGrid w:val="0"/>
              <w:rPr>
                <w:sz w:val="18"/>
                <w:szCs w:val="18"/>
              </w:rPr>
            </w:pPr>
          </w:p>
        </w:tc>
      </w:tr>
      <w:tr w:rsidR="00061E1A" w:rsidRPr="00EE64A2" w:rsidTr="003263EA">
        <w:tblPrEx>
          <w:tblCellMar>
            <w:left w:w="0" w:type="dxa"/>
            <w:right w:w="0" w:type="dxa"/>
          </w:tblCellMar>
        </w:tblPrEx>
        <w:trPr>
          <w:gridAfter w:val="2"/>
          <w:wAfter w:w="413" w:type="dxa"/>
          <w:trHeight w:val="224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B55BB1" w:rsidRDefault="00061E1A" w:rsidP="003263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3263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061E1A" w:rsidRPr="00EE64A2" w:rsidRDefault="00061E1A" w:rsidP="003263EA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061E1A" w:rsidRPr="00EE64A2" w:rsidRDefault="00061E1A" w:rsidP="00061E1A">
      <w:pPr>
        <w:jc w:val="both"/>
        <w:rPr>
          <w:sz w:val="16"/>
          <w:szCs w:val="16"/>
        </w:rPr>
      </w:pPr>
    </w:p>
    <w:p w:rsidR="00061E1A" w:rsidRPr="00EE64A2" w:rsidRDefault="00061E1A" w:rsidP="00061E1A"/>
    <w:p w:rsidR="00061E1A" w:rsidRPr="00EE64A2" w:rsidRDefault="00061E1A" w:rsidP="00061E1A">
      <w:r w:rsidRPr="00E77708">
        <w:rPr>
          <w:b/>
          <w:sz w:val="22"/>
          <w:szCs w:val="22"/>
        </w:rPr>
        <w:t>Претендент (представитель Претендента, действующий по доверенности):</w:t>
      </w:r>
      <w:r w:rsidRPr="00EE64A2">
        <w:rPr>
          <w:b/>
        </w:rPr>
        <w:t xml:space="preserve"> ______________________</w:t>
      </w:r>
      <w:r w:rsidRPr="00EE64A2">
        <w:t>______________________________________________________</w:t>
      </w:r>
    </w:p>
    <w:p w:rsidR="00061E1A" w:rsidRPr="00C049EF" w:rsidRDefault="00061E1A" w:rsidP="00061E1A">
      <w:pPr>
        <w:jc w:val="center"/>
        <w:rPr>
          <w:b/>
          <w:sz w:val="18"/>
          <w:szCs w:val="18"/>
        </w:rPr>
      </w:pPr>
      <w:r w:rsidRPr="00C049EF">
        <w:rPr>
          <w:sz w:val="18"/>
          <w:szCs w:val="18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061E1A" w:rsidRPr="00C049EF" w:rsidRDefault="00061E1A" w:rsidP="00061E1A">
      <w:pPr>
        <w:jc w:val="both"/>
      </w:pPr>
      <w:r w:rsidRPr="00E77708">
        <w:rPr>
          <w:b/>
        </w:rPr>
        <w:t>М.П.</w:t>
      </w:r>
      <w:r w:rsidRPr="00C049EF">
        <w:rPr>
          <w:b/>
        </w:rPr>
        <w:t xml:space="preserve"> </w:t>
      </w:r>
      <w:r w:rsidRPr="00C049EF">
        <w:t>(при наличии)</w:t>
      </w:r>
    </w:p>
    <w:p w:rsidR="00061E1A" w:rsidRPr="00C00982" w:rsidRDefault="00061E1A" w:rsidP="00061E1A">
      <w:pPr>
        <w:tabs>
          <w:tab w:val="left" w:pos="142"/>
        </w:tabs>
        <w:spacing w:line="360" w:lineRule="auto"/>
        <w:ind w:firstLine="709"/>
        <w:jc w:val="both"/>
      </w:pPr>
    </w:p>
    <w:p w:rsidR="00061E1A" w:rsidRDefault="00061E1A" w:rsidP="00061E1A">
      <w:pPr>
        <w:ind w:firstLine="709"/>
        <w:jc w:val="both"/>
        <w:rPr>
          <w:rFonts w:eastAsia="Calibri"/>
          <w:b/>
          <w:lang w:eastAsia="en-US"/>
        </w:rPr>
      </w:pPr>
    </w:p>
    <w:p w:rsidR="00061E1A" w:rsidRDefault="00061E1A" w:rsidP="00061E1A">
      <w:pPr>
        <w:ind w:firstLine="709"/>
        <w:jc w:val="both"/>
        <w:rPr>
          <w:rFonts w:eastAsia="Calibri"/>
          <w:b/>
          <w:lang w:eastAsia="en-US"/>
        </w:rPr>
      </w:pPr>
    </w:p>
    <w:p w:rsidR="00061E1A" w:rsidRDefault="00061E1A" w:rsidP="00061E1A">
      <w:pPr>
        <w:ind w:firstLine="709"/>
        <w:jc w:val="both"/>
        <w:rPr>
          <w:rFonts w:eastAsia="Calibri"/>
          <w:b/>
          <w:lang w:eastAsia="en-US"/>
        </w:rPr>
      </w:pPr>
    </w:p>
    <w:p w:rsidR="00061E1A" w:rsidRDefault="00061E1A" w:rsidP="00061E1A"/>
    <w:p w:rsidR="00061E1A" w:rsidRDefault="00061E1A" w:rsidP="00061E1A"/>
    <w:p w:rsidR="00061E1A" w:rsidRDefault="00061E1A" w:rsidP="00061E1A"/>
    <w:p w:rsidR="00061E1A" w:rsidRDefault="00061E1A" w:rsidP="00061E1A"/>
    <w:p w:rsidR="00061E1A" w:rsidRDefault="00061E1A" w:rsidP="00061E1A"/>
    <w:p w:rsidR="00061E1A" w:rsidRDefault="00061E1A" w:rsidP="00061E1A"/>
    <w:p w:rsidR="00061E1A" w:rsidRDefault="00061E1A" w:rsidP="00061E1A"/>
    <w:p w:rsidR="00907C95" w:rsidRDefault="00907C95" w:rsidP="00061E1A"/>
    <w:p w:rsidR="00907C95" w:rsidRDefault="00907C95" w:rsidP="00061E1A"/>
    <w:p w:rsidR="00061E1A" w:rsidRDefault="00061E1A" w:rsidP="00061E1A"/>
    <w:p w:rsidR="00061E1A" w:rsidRDefault="00061E1A" w:rsidP="00061E1A"/>
    <w:p w:rsidR="00061E1A" w:rsidRDefault="00061E1A" w:rsidP="00061E1A"/>
    <w:p w:rsidR="00061E1A" w:rsidRDefault="00061E1A" w:rsidP="00061E1A"/>
    <w:p w:rsidR="00061E1A" w:rsidRDefault="00061E1A" w:rsidP="00061E1A"/>
    <w:p w:rsidR="00061E1A" w:rsidRDefault="00061E1A" w:rsidP="00061E1A"/>
    <w:p w:rsidR="00061E1A" w:rsidRDefault="00061E1A" w:rsidP="00061E1A"/>
    <w:p w:rsidR="00061E1A" w:rsidRDefault="00061E1A" w:rsidP="00061E1A"/>
    <w:p w:rsidR="00061E1A" w:rsidRDefault="00061E1A" w:rsidP="00061E1A"/>
    <w:p w:rsidR="00D7085E" w:rsidRDefault="00D7085E" w:rsidP="00D7085E">
      <w:pPr>
        <w:tabs>
          <w:tab w:val="left" w:pos="284"/>
        </w:tabs>
        <w:autoSpaceDE w:val="0"/>
        <w:autoSpaceDN w:val="0"/>
        <w:adjustRightInd w:val="0"/>
        <w:ind w:firstLine="284"/>
        <w:jc w:val="right"/>
      </w:pPr>
      <w:r>
        <w:lastRenderedPageBreak/>
        <w:t>Приложение 2</w:t>
      </w:r>
    </w:p>
    <w:p w:rsidR="00D7085E" w:rsidRPr="00716CC0" w:rsidRDefault="00D7085E" w:rsidP="00D7085E">
      <w:pPr>
        <w:pStyle w:val="25"/>
        <w:shd w:val="clear" w:color="auto" w:fill="auto"/>
        <w:spacing w:after="0" w:line="0" w:lineRule="atLeast"/>
        <w:ind w:left="3742" w:right="-499"/>
        <w:rPr>
          <w:rFonts w:ascii="Times New Roman" w:hAnsi="Times New Roman"/>
          <w:sz w:val="20"/>
          <w:szCs w:val="20"/>
        </w:rPr>
      </w:pPr>
      <w:r w:rsidRPr="00716CC0">
        <w:rPr>
          <w:rFonts w:ascii="Times New Roman" w:hAnsi="Times New Roman"/>
          <w:sz w:val="20"/>
          <w:szCs w:val="20"/>
        </w:rPr>
        <w:t>ПРОЕКТ</w:t>
      </w:r>
    </w:p>
    <w:p w:rsidR="00D7085E" w:rsidRPr="00716CC0" w:rsidRDefault="00D7085E" w:rsidP="00D7085E">
      <w:pPr>
        <w:pStyle w:val="25"/>
        <w:shd w:val="clear" w:color="auto" w:fill="auto"/>
        <w:spacing w:after="0" w:line="0" w:lineRule="atLeast"/>
        <w:ind w:left="3742" w:right="3759"/>
        <w:rPr>
          <w:rFonts w:ascii="Times New Roman" w:hAnsi="Times New Roman"/>
          <w:sz w:val="20"/>
          <w:szCs w:val="20"/>
        </w:rPr>
      </w:pPr>
    </w:p>
    <w:p w:rsidR="00D7085E" w:rsidRPr="00716CC0" w:rsidRDefault="00D7085E" w:rsidP="00D7085E">
      <w:pPr>
        <w:pStyle w:val="25"/>
        <w:shd w:val="clear" w:color="auto" w:fill="auto"/>
        <w:spacing w:after="0" w:line="0" w:lineRule="atLeast"/>
        <w:ind w:left="3742" w:right="3759"/>
        <w:rPr>
          <w:rFonts w:ascii="Times New Roman" w:hAnsi="Times New Roman"/>
          <w:sz w:val="20"/>
          <w:szCs w:val="20"/>
        </w:rPr>
      </w:pPr>
      <w:r w:rsidRPr="00716CC0">
        <w:rPr>
          <w:rFonts w:ascii="Times New Roman" w:hAnsi="Times New Roman"/>
          <w:sz w:val="20"/>
          <w:szCs w:val="20"/>
        </w:rPr>
        <w:t>Договор купли-продажи</w:t>
      </w:r>
    </w:p>
    <w:p w:rsidR="00D7085E" w:rsidRPr="00716CC0" w:rsidRDefault="00D7085E" w:rsidP="00D7085E">
      <w:pPr>
        <w:pStyle w:val="25"/>
        <w:shd w:val="clear" w:color="auto" w:fill="auto"/>
        <w:spacing w:after="0" w:line="0" w:lineRule="atLeast"/>
        <w:ind w:left="3742" w:right="3759"/>
        <w:rPr>
          <w:rFonts w:ascii="Times New Roman" w:hAnsi="Times New Roman"/>
          <w:sz w:val="20"/>
          <w:szCs w:val="20"/>
        </w:rPr>
      </w:pPr>
      <w:r w:rsidRPr="00716CC0">
        <w:rPr>
          <w:rFonts w:ascii="Times New Roman" w:hAnsi="Times New Roman"/>
          <w:sz w:val="20"/>
          <w:szCs w:val="20"/>
        </w:rPr>
        <w:t xml:space="preserve"> объекта недвижимости</w:t>
      </w:r>
    </w:p>
    <w:p w:rsidR="00D7085E" w:rsidRPr="00716CC0" w:rsidRDefault="00D7085E" w:rsidP="00D7085E">
      <w:pPr>
        <w:pStyle w:val="a7"/>
        <w:tabs>
          <w:tab w:val="left" w:pos="8401"/>
        </w:tabs>
        <w:spacing w:after="159" w:line="180" w:lineRule="exact"/>
        <w:ind w:left="20" w:right="-499"/>
        <w:rPr>
          <w:sz w:val="20"/>
        </w:rPr>
      </w:pPr>
      <w:r w:rsidRPr="00716CC0">
        <w:rPr>
          <w:sz w:val="20"/>
        </w:rPr>
        <w:t xml:space="preserve">      с. Еткуль                                                                                                                                                  "___" ________ 2019 г.</w:t>
      </w:r>
    </w:p>
    <w:p w:rsidR="00D7085E" w:rsidRPr="00716CC0" w:rsidRDefault="00D7085E" w:rsidP="00D7085E">
      <w:pPr>
        <w:pStyle w:val="a7"/>
        <w:spacing w:after="184" w:line="230" w:lineRule="exact"/>
        <w:ind w:left="362" w:right="-499" w:firstLine="700"/>
        <w:rPr>
          <w:sz w:val="20"/>
        </w:rPr>
      </w:pPr>
      <w:r w:rsidRPr="00716CC0">
        <w:rPr>
          <w:sz w:val="20"/>
        </w:rPr>
        <w:t>Администрация Еткульского сельского поселения Еткульского муниципального района, именуемое в дальнейшем "Продавец", в лице главы Еткульского сельского поселения Соколова Александра Викторовича, действующего на основании</w:t>
      </w:r>
      <w:r w:rsidRPr="00716CC0">
        <w:rPr>
          <w:b/>
          <w:sz w:val="20"/>
        </w:rPr>
        <w:t xml:space="preserve"> </w:t>
      </w:r>
      <w:r w:rsidRPr="00716CC0">
        <w:rPr>
          <w:sz w:val="20"/>
        </w:rPr>
        <w:t>Устава, решения Собрания депутатов Еткульского сельского поселения от 29.05.2019 г. № 345 «Об утверждении перечня объектов муниципального имущества, подлежащих приватизации по Еткульскому сельскому поселению», с одной стороны, и _____________________________________, именуемое в дальнейшем "Покупатель"' с другой стороны, заключили настоящий Договор о нижеследующем:</w:t>
      </w:r>
    </w:p>
    <w:p w:rsidR="00D7085E" w:rsidRPr="00716CC0" w:rsidRDefault="00D7085E" w:rsidP="00D7085E">
      <w:pPr>
        <w:pStyle w:val="a7"/>
        <w:spacing w:line="226" w:lineRule="exact"/>
        <w:ind w:left="362" w:right="-499"/>
        <w:jc w:val="center"/>
        <w:rPr>
          <w:b/>
          <w:sz w:val="20"/>
        </w:rPr>
      </w:pPr>
      <w:r w:rsidRPr="00716CC0">
        <w:rPr>
          <w:b/>
          <w:sz w:val="20"/>
        </w:rPr>
        <w:t>1. Предмет договора</w:t>
      </w:r>
    </w:p>
    <w:p w:rsidR="00D7085E" w:rsidRPr="00716CC0" w:rsidRDefault="00D7085E" w:rsidP="00D7085E">
      <w:pPr>
        <w:pStyle w:val="a7"/>
        <w:numPr>
          <w:ilvl w:val="0"/>
          <w:numId w:val="9"/>
        </w:numPr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418"/>
        </w:tabs>
        <w:snapToGrid/>
        <w:spacing w:line="226" w:lineRule="exact"/>
        <w:ind w:left="362" w:right="-499"/>
        <w:jc w:val="both"/>
        <w:rPr>
          <w:sz w:val="20"/>
        </w:rPr>
      </w:pPr>
      <w:r w:rsidRPr="00716CC0">
        <w:rPr>
          <w:sz w:val="20"/>
        </w:rPr>
        <w:t>Настоящий договор заключен по итогам торгов по продаже недвижимого имущества, находящегося в муниципальной казне города (протокол №______ от __________), победителем которого стал Покупатель.</w:t>
      </w:r>
    </w:p>
    <w:p w:rsidR="00D7085E" w:rsidRPr="00716CC0" w:rsidRDefault="00D7085E" w:rsidP="00D7085E">
      <w:pPr>
        <w:pStyle w:val="a7"/>
        <w:numPr>
          <w:ilvl w:val="0"/>
          <w:numId w:val="9"/>
        </w:numPr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399"/>
        </w:tabs>
        <w:snapToGrid/>
        <w:spacing w:line="0" w:lineRule="atLeast"/>
        <w:ind w:left="363" w:right="-499"/>
        <w:jc w:val="both"/>
        <w:rPr>
          <w:sz w:val="20"/>
        </w:rPr>
      </w:pPr>
      <w:r w:rsidRPr="00716CC0">
        <w:rPr>
          <w:sz w:val="20"/>
        </w:rPr>
        <w:t>Продавец обязуется передать в собственность недвижимое имущество, именуемое в дальнейшем Объект, а Покупатель обязуется принять и оплатить Объект.</w:t>
      </w:r>
    </w:p>
    <w:p w:rsidR="00D7085E" w:rsidRPr="00716CC0" w:rsidRDefault="00D7085E" w:rsidP="00D7085E">
      <w:pPr>
        <w:shd w:val="clear" w:color="auto" w:fill="FFFFFF"/>
        <w:suppressAutoHyphens/>
        <w:spacing w:line="0" w:lineRule="atLeast"/>
        <w:ind w:left="363" w:right="-499"/>
        <w:jc w:val="both"/>
      </w:pPr>
      <w:r w:rsidRPr="00716CC0">
        <w:t xml:space="preserve">1.3. Информация об Объекте: </w:t>
      </w:r>
    </w:p>
    <w:p w:rsidR="00D7085E" w:rsidRPr="00716CC0" w:rsidRDefault="00D7085E" w:rsidP="00D7085E">
      <w:pPr>
        <w:shd w:val="clear" w:color="auto" w:fill="FFFFFF"/>
        <w:suppressAutoHyphens/>
        <w:spacing w:line="0" w:lineRule="atLeast"/>
        <w:ind w:left="363" w:right="-499"/>
        <w:jc w:val="both"/>
      </w:pPr>
      <w:r w:rsidRPr="00716CC0">
        <w:t>- сооружение – электроснабжение ДОЛ «Золотой колос» протяженностью 598 м., кадастровый номер: 74:07:3003001:884, расположенное по адресу: Россия, Челябинская область, Еткульский район, 65 квартал, выдела: часть 40, часть 58, часть 60 Еткульского участкового лесничества ОГУ «Шершневское лесничество».</w:t>
      </w:r>
    </w:p>
    <w:p w:rsidR="00D7085E" w:rsidRPr="00716CC0" w:rsidRDefault="00D7085E" w:rsidP="00D7085E">
      <w:pPr>
        <w:pStyle w:val="a7"/>
        <w:numPr>
          <w:ilvl w:val="1"/>
          <w:numId w:val="12"/>
        </w:numPr>
        <w:tabs>
          <w:tab w:val="clear" w:pos="394"/>
          <w:tab w:val="clear" w:pos="722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num" w:pos="362"/>
          <w:tab w:val="left" w:pos="390"/>
        </w:tabs>
        <w:snapToGrid/>
        <w:spacing w:line="0" w:lineRule="atLeast"/>
        <w:ind w:left="362" w:right="-499" w:firstLine="0"/>
        <w:jc w:val="both"/>
        <w:rPr>
          <w:sz w:val="20"/>
        </w:rPr>
      </w:pPr>
      <w:r w:rsidRPr="00716CC0">
        <w:rPr>
          <w:sz w:val="20"/>
        </w:rPr>
        <w:t xml:space="preserve">Объект недвижимости, являющийся предметом настоящего договора купли - продажи, принадлежат Продавцу на праве собственности. В соответствии со ст. 131 ГК РФ, право собственности Продавца на: </w:t>
      </w:r>
    </w:p>
    <w:p w:rsidR="00D7085E" w:rsidRPr="00716CC0" w:rsidRDefault="00D7085E" w:rsidP="00D7085E">
      <w:pPr>
        <w:shd w:val="clear" w:color="auto" w:fill="FFFFFF"/>
        <w:suppressAutoHyphens/>
        <w:spacing w:line="0" w:lineRule="atLeast"/>
        <w:ind w:left="363" w:right="-499"/>
        <w:jc w:val="both"/>
      </w:pPr>
      <w:r w:rsidRPr="00716CC0">
        <w:t xml:space="preserve">- сооружение – электроснабжение ДОЛ «Золотой колос» протяженностью 598 м., кадастровый (или условный) номер: 74:07:3003001:884, расположенное по адресу: Россия, Челябинская область, Еткульский район, 65 квартал, выдела: часть 40, часть 58, часть 60 Еткульского участкового лесничества ОГУ «Шершневское лесничество», зарегистрировано в Едином государственном реестре прав на недвижимое имущество и сделок с ним, что подтверждается выпиской из Единого государственного реестра прав на недвижимое имущество и сделок с ним, запись о регистрации права собственности </w:t>
      </w:r>
      <w:r w:rsidRPr="00716CC0">
        <w:rPr>
          <w:shd w:val="clear" w:color="auto" w:fill="FFFFFF"/>
        </w:rPr>
        <w:t>№ 74:07:3003001:884-74/007/2017-2 от 27.11.2017</w:t>
      </w:r>
      <w:r w:rsidRPr="00716CC0">
        <w:t xml:space="preserve"> г., выданной Управлением Федеральной службы государственной  регистрации, кадастра и картографии по Челябинской области. </w:t>
      </w:r>
    </w:p>
    <w:p w:rsidR="00D7085E" w:rsidRPr="00716CC0" w:rsidRDefault="00D7085E" w:rsidP="00D7085E">
      <w:pPr>
        <w:pStyle w:val="a7"/>
        <w:numPr>
          <w:ilvl w:val="1"/>
          <w:numId w:val="12"/>
        </w:numPr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356"/>
        </w:tabs>
        <w:snapToGrid/>
        <w:spacing w:line="226" w:lineRule="exact"/>
        <w:ind w:right="-499"/>
        <w:jc w:val="both"/>
        <w:rPr>
          <w:sz w:val="20"/>
        </w:rPr>
      </w:pPr>
      <w:r w:rsidRPr="00716CC0">
        <w:rPr>
          <w:sz w:val="20"/>
        </w:rPr>
        <w:t>Продавец гарантирует, что передаваемое имущество не находится под арестом и не является предметом спора.</w:t>
      </w:r>
    </w:p>
    <w:p w:rsidR="00D7085E" w:rsidRPr="00716CC0" w:rsidRDefault="00D7085E" w:rsidP="00D7085E">
      <w:pPr>
        <w:pStyle w:val="a7"/>
        <w:tabs>
          <w:tab w:val="left" w:pos="356"/>
        </w:tabs>
        <w:spacing w:line="226" w:lineRule="exact"/>
        <w:ind w:left="363" w:right="-499"/>
        <w:rPr>
          <w:sz w:val="20"/>
        </w:rPr>
      </w:pPr>
    </w:p>
    <w:p w:rsidR="00D7085E" w:rsidRPr="00716CC0" w:rsidRDefault="00D7085E" w:rsidP="00D7085E">
      <w:pPr>
        <w:pStyle w:val="a7"/>
        <w:spacing w:line="226" w:lineRule="exact"/>
        <w:ind w:left="362" w:right="-499"/>
        <w:jc w:val="center"/>
        <w:rPr>
          <w:b/>
          <w:sz w:val="20"/>
        </w:rPr>
      </w:pPr>
      <w:r w:rsidRPr="00716CC0">
        <w:rPr>
          <w:b/>
          <w:sz w:val="20"/>
        </w:rPr>
        <w:t>2. Цена договора</w:t>
      </w:r>
      <w:r w:rsidRPr="00796CA4">
        <w:rPr>
          <w:b/>
          <w:sz w:val="20"/>
        </w:rPr>
        <w:t xml:space="preserve"> </w:t>
      </w:r>
      <w:r>
        <w:rPr>
          <w:b/>
          <w:sz w:val="20"/>
        </w:rPr>
        <w:t>и п</w:t>
      </w:r>
      <w:r w:rsidRPr="00716CC0">
        <w:rPr>
          <w:b/>
          <w:sz w:val="20"/>
        </w:rPr>
        <w:t>орядок расчета</w:t>
      </w:r>
    </w:p>
    <w:p w:rsidR="00D7085E" w:rsidRPr="00716CC0" w:rsidRDefault="00D7085E" w:rsidP="00D7085E">
      <w:pPr>
        <w:pStyle w:val="a7"/>
        <w:numPr>
          <w:ilvl w:val="0"/>
          <w:numId w:val="10"/>
        </w:numPr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457"/>
        </w:tabs>
        <w:snapToGrid/>
        <w:spacing w:line="0" w:lineRule="atLeast"/>
        <w:ind w:left="362" w:right="-499"/>
        <w:jc w:val="both"/>
        <w:rPr>
          <w:sz w:val="20"/>
        </w:rPr>
      </w:pPr>
      <w:r w:rsidRPr="00796CA4">
        <w:rPr>
          <w:sz w:val="20"/>
        </w:rPr>
        <w:t>Начальная цена составляет 125630,85 (сто двадцать пять тысяч шестьсот тридцать) рублей 85 копеек., установлена отчетом № 219-Оц от  30.05.2019 г. об оценке рыночной стоимости сети электроснабжения ДОЛ «Золотой</w:t>
      </w:r>
      <w:r w:rsidRPr="00716CC0">
        <w:rPr>
          <w:sz w:val="20"/>
        </w:rPr>
        <w:t xml:space="preserve"> колос», расположенной по адресу: Россия, Челябинская область, Еткульский район, 65 квартал, выдела: часть 40, часть 58, часть 60 Еткульского участкового лесничества ОГУ «Шершневское лесничество», оценщика – ООО АФ «Аудит-Классик»,  утверждена администрацией Еткульского сельского поселения Еткульского муниципального района от 29.08.2019 г. № 70 «Об условиях приватизации муниципального имущества», в соответствии со статьей 217 Гражданского кодекса Российской Федерации и Федеральным законом от 21.12.2001 года «О приватизации государственного и муниципального имущества» № 178 - ФЗ, является окончательной и изменению не подлежит.</w:t>
      </w:r>
    </w:p>
    <w:p w:rsidR="00D7085E" w:rsidRPr="00716CC0" w:rsidRDefault="00D7085E" w:rsidP="00D7085E">
      <w:pPr>
        <w:pStyle w:val="a7"/>
        <w:tabs>
          <w:tab w:val="clear" w:pos="394"/>
          <w:tab w:val="left" w:pos="390"/>
        </w:tabs>
        <w:spacing w:line="0" w:lineRule="atLeast"/>
        <w:ind w:firstLine="362"/>
        <w:rPr>
          <w:sz w:val="20"/>
        </w:rPr>
      </w:pPr>
      <w:r w:rsidRPr="00716CC0">
        <w:rPr>
          <w:sz w:val="20"/>
        </w:rPr>
        <w:t>2.3. Налог на добавленную стоимость исчисляется и проплачивается Покупателем самостоятельно.</w:t>
      </w:r>
    </w:p>
    <w:p w:rsidR="00D7085E" w:rsidRPr="00796CA4" w:rsidRDefault="00D7085E" w:rsidP="00D7085E">
      <w:pPr>
        <w:pStyle w:val="a7"/>
        <w:tabs>
          <w:tab w:val="left" w:pos="457"/>
        </w:tabs>
        <w:spacing w:line="0" w:lineRule="atLeast"/>
        <w:ind w:left="426" w:right="-499"/>
        <w:rPr>
          <w:sz w:val="20"/>
        </w:rPr>
      </w:pPr>
      <w:r>
        <w:rPr>
          <w:sz w:val="20"/>
        </w:rPr>
        <w:t xml:space="preserve">2.4. </w:t>
      </w:r>
      <w:r w:rsidRPr="00716CC0">
        <w:rPr>
          <w:sz w:val="20"/>
        </w:rPr>
        <w:t>Цена Объекта сложилась в результате проведения торгов, и составляет_____________</w:t>
      </w:r>
      <w:r>
        <w:rPr>
          <w:sz w:val="20"/>
        </w:rPr>
        <w:t xml:space="preserve"> (___________________) рублей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</w:t>
      </w:r>
      <w:r w:rsidRPr="00716CC0">
        <w:rPr>
          <w:sz w:val="20"/>
        </w:rPr>
        <w:t xml:space="preserve"> копеек </w:t>
      </w:r>
    </w:p>
    <w:p w:rsidR="00D7085E" w:rsidRPr="00F36C2D" w:rsidRDefault="00D7085E" w:rsidP="00D7085E">
      <w:pPr>
        <w:pStyle w:val="a7"/>
        <w:numPr>
          <w:ilvl w:val="1"/>
          <w:numId w:val="13"/>
        </w:numPr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457"/>
        </w:tabs>
        <w:snapToGrid/>
        <w:spacing w:line="0" w:lineRule="atLeast"/>
        <w:ind w:right="-499"/>
        <w:jc w:val="both"/>
        <w:rPr>
          <w:sz w:val="20"/>
        </w:rPr>
      </w:pPr>
      <w:r w:rsidRPr="00F36C2D">
        <w:rPr>
          <w:sz w:val="20"/>
        </w:rPr>
        <w:t>Покупатель обязуется оплатить стоимость Объекта в следующем порядке:</w:t>
      </w:r>
    </w:p>
    <w:p w:rsidR="00D7085E" w:rsidRPr="00F36C2D" w:rsidRDefault="00D7085E" w:rsidP="00D7085E">
      <w:pPr>
        <w:ind w:left="426"/>
        <w:jc w:val="both"/>
      </w:pPr>
      <w:r w:rsidRPr="00F36C2D">
        <w:t>- задаток в сумме 25126,17 (двадцать тыся</w:t>
      </w:r>
      <w:r>
        <w:t>ч сто двадцать шесть) рублей 17</w:t>
      </w:r>
      <w:r w:rsidRPr="00F36C2D">
        <w:t xml:space="preserve"> копеек </w:t>
      </w:r>
      <w:r>
        <w:t xml:space="preserve">внесен до проведения </w:t>
      </w:r>
      <w:r w:rsidRPr="00F36C2D">
        <w:t>аукциона;</w:t>
      </w:r>
    </w:p>
    <w:p w:rsidR="00D7085E" w:rsidRPr="0025617B" w:rsidRDefault="00D7085E" w:rsidP="00D7085E">
      <w:pPr>
        <w:pStyle w:val="a7"/>
        <w:tabs>
          <w:tab w:val="left" w:pos="457"/>
        </w:tabs>
        <w:spacing w:line="0" w:lineRule="atLeast"/>
        <w:ind w:left="426" w:right="-499"/>
        <w:rPr>
          <w:sz w:val="20"/>
        </w:rPr>
      </w:pPr>
      <w:r w:rsidRPr="00F36C2D">
        <w:rPr>
          <w:sz w:val="20"/>
        </w:rPr>
        <w:t>- оставшаяся сумма _____</w:t>
      </w:r>
      <w:r>
        <w:rPr>
          <w:sz w:val="20"/>
        </w:rPr>
        <w:t xml:space="preserve">____ руб. вносится Покупателем единовременным </w:t>
      </w:r>
      <w:r w:rsidRPr="00F36C2D">
        <w:rPr>
          <w:sz w:val="20"/>
        </w:rPr>
        <w:t xml:space="preserve">платежом до подписания настоящего </w:t>
      </w:r>
      <w:r w:rsidRPr="0025617B">
        <w:rPr>
          <w:sz w:val="20"/>
        </w:rPr>
        <w:t>договора в бюджет администрации Еткульского сельского поселения Еткульского муниципального района путем</w:t>
      </w:r>
      <w:r w:rsidRPr="00F36C2D">
        <w:rPr>
          <w:sz w:val="20"/>
        </w:rPr>
        <w:t xml:space="preserve"> безналичного перечисления денежных средств на расчетный счет:</w:t>
      </w:r>
      <w:r>
        <w:rPr>
          <w:sz w:val="20"/>
        </w:rPr>
        <w:t xml:space="preserve"> УФК по Челябинской области (Администрация Еткульского сельского поселения л/сч 04693025710), </w:t>
      </w:r>
      <w:r w:rsidRPr="00716CC0">
        <w:rPr>
          <w:sz w:val="20"/>
        </w:rPr>
        <w:t>Банк «Отделение Челябинск» г. Челябинск</w:t>
      </w:r>
      <w:r>
        <w:rPr>
          <w:sz w:val="20"/>
        </w:rPr>
        <w:t>, р/с40101810400000010801, БИК 047501001, КБК 65011402053100000410, ОКТМО 75620430</w:t>
      </w:r>
      <w:r w:rsidRPr="00F36C2D">
        <w:rPr>
          <w:sz w:val="20"/>
        </w:rPr>
        <w:t>. В поле «назначение платежа» платежного документа указывается: «оп</w:t>
      </w:r>
      <w:r>
        <w:rPr>
          <w:sz w:val="20"/>
        </w:rPr>
        <w:t>лата по договору купли-продажи объекта недвижимости от___</w:t>
      </w:r>
      <w:r w:rsidRPr="00F36C2D">
        <w:rPr>
          <w:sz w:val="20"/>
        </w:rPr>
        <w:t xml:space="preserve"> ».</w:t>
      </w:r>
    </w:p>
    <w:p w:rsidR="00D7085E" w:rsidRPr="00716CC0" w:rsidRDefault="00D7085E" w:rsidP="00D7085E">
      <w:pPr>
        <w:pStyle w:val="a7"/>
        <w:numPr>
          <w:ilvl w:val="1"/>
          <w:numId w:val="13"/>
        </w:numPr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404"/>
        </w:tabs>
        <w:snapToGrid/>
        <w:spacing w:after="165" w:line="216" w:lineRule="exact"/>
        <w:ind w:left="426" w:right="-499" w:hanging="77"/>
        <w:jc w:val="both"/>
        <w:rPr>
          <w:sz w:val="20"/>
        </w:rPr>
      </w:pPr>
      <w:r w:rsidRPr="00F36C2D">
        <w:rPr>
          <w:sz w:val="20"/>
        </w:rPr>
        <w:t>Обязательства Покупателя по оплате Объекта считаются выполненными с момента поступления денежных средств в</w:t>
      </w:r>
      <w:r w:rsidRPr="00716CC0">
        <w:rPr>
          <w:sz w:val="20"/>
        </w:rPr>
        <w:t xml:space="preserve"> полном объеме на счет Продавца.</w:t>
      </w:r>
    </w:p>
    <w:p w:rsidR="00D7085E" w:rsidRPr="00716CC0" w:rsidRDefault="00D7085E" w:rsidP="00D7085E">
      <w:pPr>
        <w:pStyle w:val="a7"/>
        <w:tabs>
          <w:tab w:val="left" w:pos="1571"/>
        </w:tabs>
        <w:spacing w:line="235" w:lineRule="exact"/>
        <w:ind w:left="362" w:right="-499"/>
        <w:jc w:val="center"/>
        <w:rPr>
          <w:b/>
          <w:sz w:val="20"/>
        </w:rPr>
      </w:pPr>
      <w:r>
        <w:rPr>
          <w:b/>
          <w:sz w:val="20"/>
        </w:rPr>
        <w:t>3</w:t>
      </w:r>
      <w:r w:rsidRPr="00716CC0">
        <w:rPr>
          <w:b/>
          <w:sz w:val="20"/>
        </w:rPr>
        <w:t>. Передача имущества</w:t>
      </w:r>
    </w:p>
    <w:p w:rsidR="00D7085E" w:rsidRPr="00716CC0" w:rsidRDefault="00D7085E" w:rsidP="00D7085E">
      <w:pPr>
        <w:pStyle w:val="a7"/>
        <w:spacing w:line="235" w:lineRule="exact"/>
        <w:ind w:left="362" w:right="-499"/>
        <w:rPr>
          <w:sz w:val="20"/>
        </w:rPr>
      </w:pPr>
      <w:r>
        <w:rPr>
          <w:sz w:val="20"/>
        </w:rPr>
        <w:t>3</w:t>
      </w:r>
      <w:r w:rsidRPr="00716CC0">
        <w:rPr>
          <w:sz w:val="20"/>
        </w:rPr>
        <w:t xml:space="preserve">.1. На основании ст. 556 ГК РФ, Объект передается Продавцом Покупателю по передаточному Акту, являющемуся неотъемлемой частью настоящего договора (Приложение № 1) в течение 10 дней после подписания сторонами настоящего договора. При обнаружении недостатков и несоответствий Объекта заявленным характеристикам, Покупатель направляет Продавцу рекламацию в течение 5-и дней после подписания настоящего договора. Продавец в течение 5-и дней с момента получения рекламации устраняет выявленные недостатки. Подписание передаточного </w:t>
      </w:r>
      <w:r w:rsidRPr="00716CC0">
        <w:rPr>
          <w:sz w:val="20"/>
        </w:rPr>
        <w:lastRenderedPageBreak/>
        <w:t>Акта Объекта Покупателем исключает в дальнейшем какие-либо претензии к Продавцу, в связи с проданным Объектом.</w:t>
      </w:r>
    </w:p>
    <w:p w:rsidR="00D7085E" w:rsidRPr="00716CC0" w:rsidRDefault="00D7085E" w:rsidP="00D7085E">
      <w:pPr>
        <w:pStyle w:val="a7"/>
        <w:spacing w:line="235" w:lineRule="exact"/>
        <w:ind w:left="362" w:right="-499"/>
        <w:rPr>
          <w:sz w:val="20"/>
        </w:rPr>
      </w:pPr>
      <w:r>
        <w:rPr>
          <w:sz w:val="20"/>
        </w:rPr>
        <w:t>3</w:t>
      </w:r>
      <w:r w:rsidRPr="00716CC0">
        <w:rPr>
          <w:sz w:val="20"/>
        </w:rPr>
        <w:t>.2. Одновременно с Объектом передается вся имеющаяся строительная и техническая документация на Объект.</w:t>
      </w:r>
    </w:p>
    <w:p w:rsidR="00D7085E" w:rsidRPr="00716CC0" w:rsidRDefault="00D7085E" w:rsidP="00D7085E">
      <w:pPr>
        <w:pStyle w:val="a7"/>
        <w:spacing w:line="226" w:lineRule="exact"/>
        <w:ind w:left="362" w:right="-499"/>
        <w:rPr>
          <w:sz w:val="20"/>
        </w:rPr>
      </w:pPr>
      <w:r>
        <w:rPr>
          <w:sz w:val="20"/>
        </w:rPr>
        <w:t xml:space="preserve">3.3. </w:t>
      </w:r>
      <w:r w:rsidRPr="00716CC0">
        <w:rPr>
          <w:sz w:val="20"/>
        </w:rPr>
        <w:t>С даты подписания передаточного Акта Покупателем ответственность за сохранность Объекта, равно как и риск случайной порчи или гибели имущества, несет Покупатель.</w:t>
      </w:r>
    </w:p>
    <w:p w:rsidR="00D7085E" w:rsidRPr="00716CC0" w:rsidRDefault="00D7085E" w:rsidP="00D7085E">
      <w:pPr>
        <w:pStyle w:val="a7"/>
        <w:spacing w:line="226" w:lineRule="exact"/>
        <w:ind w:left="362" w:right="-499"/>
        <w:rPr>
          <w:sz w:val="20"/>
        </w:rPr>
      </w:pPr>
      <w:r>
        <w:rPr>
          <w:sz w:val="20"/>
        </w:rPr>
        <w:t xml:space="preserve">3.4. </w:t>
      </w:r>
      <w:r w:rsidRPr="00716CC0">
        <w:rPr>
          <w:sz w:val="20"/>
        </w:rPr>
        <w:t xml:space="preserve">В соответствии со ст. 551, 556 ГК РФ обязательство Продавца передать Объект считается исполненным после подписания сторонами передаточного Акта и государственной регистрации перехода права собственности в Управлении Федеральной службы государственной регистрации, кадастра и картографии по Челябинской области </w:t>
      </w:r>
    </w:p>
    <w:p w:rsidR="00D7085E" w:rsidRPr="00716CC0" w:rsidRDefault="00D7085E" w:rsidP="00D7085E">
      <w:pPr>
        <w:pStyle w:val="a7"/>
        <w:spacing w:after="217" w:line="226" w:lineRule="exact"/>
        <w:ind w:left="362" w:right="-499"/>
        <w:rPr>
          <w:sz w:val="20"/>
        </w:rPr>
      </w:pPr>
      <w:r>
        <w:rPr>
          <w:sz w:val="20"/>
        </w:rPr>
        <w:t xml:space="preserve">3.5. </w:t>
      </w:r>
      <w:r w:rsidRPr="00716CC0">
        <w:rPr>
          <w:sz w:val="20"/>
        </w:rPr>
        <w:t>Все расходы по оформлению государственной регистрации перехода прав собственности на Объект несет Покупатель.</w:t>
      </w:r>
    </w:p>
    <w:p w:rsidR="00D7085E" w:rsidRPr="00716CC0" w:rsidRDefault="00D7085E" w:rsidP="00D7085E">
      <w:pPr>
        <w:pStyle w:val="a7"/>
        <w:spacing w:after="217" w:line="226" w:lineRule="exact"/>
        <w:ind w:left="362" w:right="-499"/>
        <w:rPr>
          <w:sz w:val="20"/>
        </w:rPr>
      </w:pPr>
    </w:p>
    <w:p w:rsidR="00D7085E" w:rsidRPr="00716CC0" w:rsidRDefault="00D7085E" w:rsidP="00D7085E">
      <w:pPr>
        <w:pStyle w:val="a7"/>
        <w:spacing w:line="180" w:lineRule="exact"/>
        <w:ind w:left="362" w:right="-499"/>
        <w:jc w:val="center"/>
        <w:rPr>
          <w:b/>
          <w:sz w:val="20"/>
        </w:rPr>
      </w:pPr>
    </w:p>
    <w:p w:rsidR="00D7085E" w:rsidRPr="00716CC0" w:rsidRDefault="00D7085E" w:rsidP="00D7085E">
      <w:pPr>
        <w:pStyle w:val="a7"/>
        <w:spacing w:line="180" w:lineRule="exact"/>
        <w:ind w:left="362" w:right="-499"/>
        <w:jc w:val="center"/>
        <w:rPr>
          <w:b/>
          <w:sz w:val="20"/>
        </w:rPr>
      </w:pPr>
      <w:r>
        <w:rPr>
          <w:b/>
          <w:sz w:val="20"/>
        </w:rPr>
        <w:t>4</w:t>
      </w:r>
      <w:r w:rsidRPr="00716CC0">
        <w:rPr>
          <w:b/>
          <w:sz w:val="20"/>
        </w:rPr>
        <w:t>. Ответственность сторон</w:t>
      </w:r>
    </w:p>
    <w:p w:rsidR="00D7085E" w:rsidRPr="00716CC0" w:rsidRDefault="00D7085E" w:rsidP="00D7085E">
      <w:pPr>
        <w:pStyle w:val="a7"/>
        <w:spacing w:line="226" w:lineRule="exact"/>
        <w:ind w:left="362" w:right="-499"/>
        <w:rPr>
          <w:sz w:val="20"/>
        </w:rPr>
      </w:pPr>
      <w:r>
        <w:rPr>
          <w:sz w:val="20"/>
        </w:rPr>
        <w:t xml:space="preserve">4.1. </w:t>
      </w:r>
      <w:r w:rsidRPr="00716CC0">
        <w:rPr>
          <w:sz w:val="20"/>
        </w:rPr>
        <w:t xml:space="preserve">За просрочку платежа, в соответствии установленным сроком внесения платежа согласно </w:t>
      </w:r>
      <w:r w:rsidRPr="00716CC0">
        <w:rPr>
          <w:sz w:val="20"/>
          <w:u w:val="single"/>
        </w:rPr>
        <w:t xml:space="preserve">п. </w:t>
      </w:r>
      <w:r>
        <w:rPr>
          <w:sz w:val="20"/>
          <w:u w:val="single"/>
        </w:rPr>
        <w:t>2.5.</w:t>
      </w:r>
      <w:r w:rsidRPr="00716CC0">
        <w:rPr>
          <w:sz w:val="20"/>
        </w:rPr>
        <w:t xml:space="preserve"> настоящего договора, Покупатель уплачивает пеню в размере 1% от стоимости Объекта за каждый день просрочки.</w:t>
      </w:r>
    </w:p>
    <w:p w:rsidR="00D7085E" w:rsidRPr="00716CC0" w:rsidRDefault="00D7085E" w:rsidP="00D7085E">
      <w:pPr>
        <w:pStyle w:val="a7"/>
        <w:spacing w:after="217" w:line="226" w:lineRule="exact"/>
        <w:ind w:left="362" w:right="-499"/>
        <w:rPr>
          <w:sz w:val="20"/>
        </w:rPr>
      </w:pPr>
      <w:r>
        <w:rPr>
          <w:sz w:val="20"/>
        </w:rPr>
        <w:t xml:space="preserve">4.2. </w:t>
      </w:r>
      <w:r w:rsidRPr="00716CC0">
        <w:rPr>
          <w:sz w:val="20"/>
        </w:rPr>
        <w:t xml:space="preserve">В случае уклонения Продавца от подписания передаточного Акта, в соответствии с </w:t>
      </w:r>
      <w:r w:rsidRPr="00716CC0">
        <w:rPr>
          <w:sz w:val="20"/>
          <w:u w:val="single"/>
        </w:rPr>
        <w:t xml:space="preserve">п. </w:t>
      </w:r>
      <w:r>
        <w:rPr>
          <w:sz w:val="20"/>
          <w:u w:val="single"/>
        </w:rPr>
        <w:t>3</w:t>
      </w:r>
      <w:r w:rsidRPr="00716CC0">
        <w:rPr>
          <w:sz w:val="20"/>
          <w:u w:val="single"/>
        </w:rPr>
        <w:t>.1.</w:t>
      </w:r>
      <w:r w:rsidRPr="00716CC0">
        <w:rPr>
          <w:sz w:val="20"/>
        </w:rPr>
        <w:t xml:space="preserve"> настоящего договора, Продавец уплачивает Покупателю штраф в размере 1% от цены Объекта, указанной в </w:t>
      </w:r>
      <w:r>
        <w:rPr>
          <w:sz w:val="20"/>
          <w:u w:val="single"/>
        </w:rPr>
        <w:t>п. 2.4</w:t>
      </w:r>
      <w:r w:rsidRPr="00716CC0">
        <w:rPr>
          <w:sz w:val="20"/>
          <w:u w:val="single"/>
        </w:rPr>
        <w:t>.</w:t>
      </w:r>
      <w:r w:rsidRPr="00716CC0">
        <w:rPr>
          <w:sz w:val="20"/>
        </w:rPr>
        <w:t xml:space="preserve"> настоящего договора.</w:t>
      </w:r>
    </w:p>
    <w:p w:rsidR="00D7085E" w:rsidRPr="00716CC0" w:rsidRDefault="00D7085E" w:rsidP="00D7085E">
      <w:pPr>
        <w:pStyle w:val="a7"/>
        <w:spacing w:line="180" w:lineRule="exact"/>
        <w:ind w:left="362" w:right="-499"/>
        <w:jc w:val="center"/>
        <w:rPr>
          <w:b/>
          <w:sz w:val="20"/>
        </w:rPr>
      </w:pPr>
      <w:r>
        <w:rPr>
          <w:b/>
          <w:sz w:val="20"/>
        </w:rPr>
        <w:t>5</w:t>
      </w:r>
      <w:r w:rsidRPr="00716CC0">
        <w:rPr>
          <w:b/>
          <w:sz w:val="20"/>
        </w:rPr>
        <w:t>. Заключительные положения</w:t>
      </w:r>
    </w:p>
    <w:p w:rsidR="00D7085E" w:rsidRPr="00716CC0" w:rsidRDefault="00D7085E" w:rsidP="00D7085E">
      <w:pPr>
        <w:pStyle w:val="a7"/>
        <w:tabs>
          <w:tab w:val="left" w:pos="362"/>
        </w:tabs>
        <w:spacing w:line="226" w:lineRule="exact"/>
        <w:ind w:left="362" w:right="-499"/>
        <w:rPr>
          <w:sz w:val="20"/>
        </w:rPr>
      </w:pPr>
      <w:r>
        <w:rPr>
          <w:sz w:val="20"/>
        </w:rPr>
        <w:t xml:space="preserve">5.1. </w:t>
      </w:r>
      <w:r w:rsidRPr="00716CC0">
        <w:rPr>
          <w:sz w:val="20"/>
        </w:rPr>
        <w:t>В случаях, не предусмотренных настоящим договором, права, обязанности и ответственность Сторон определяются действующим законодательством Российской Федерации.</w:t>
      </w:r>
    </w:p>
    <w:p w:rsidR="00D7085E" w:rsidRPr="00716CC0" w:rsidRDefault="00D7085E" w:rsidP="00D7085E">
      <w:pPr>
        <w:pStyle w:val="a7"/>
        <w:tabs>
          <w:tab w:val="left" w:pos="362"/>
        </w:tabs>
        <w:spacing w:line="226" w:lineRule="exact"/>
        <w:ind w:left="362" w:right="-499"/>
        <w:rPr>
          <w:sz w:val="20"/>
        </w:rPr>
      </w:pPr>
      <w:r>
        <w:rPr>
          <w:sz w:val="20"/>
        </w:rPr>
        <w:t xml:space="preserve">5.2. </w:t>
      </w:r>
      <w:r w:rsidRPr="00716CC0">
        <w:rPr>
          <w:sz w:val="20"/>
        </w:rPr>
        <w:t>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Челябинской области.</w:t>
      </w:r>
    </w:p>
    <w:p w:rsidR="00D7085E" w:rsidRPr="00716CC0" w:rsidRDefault="00D7085E" w:rsidP="00D7085E">
      <w:pPr>
        <w:pStyle w:val="a7"/>
        <w:tabs>
          <w:tab w:val="left" w:pos="362"/>
        </w:tabs>
        <w:spacing w:line="226" w:lineRule="exact"/>
        <w:ind w:left="362" w:right="-499"/>
        <w:rPr>
          <w:sz w:val="20"/>
        </w:rPr>
      </w:pPr>
      <w:r>
        <w:rPr>
          <w:sz w:val="20"/>
        </w:rPr>
        <w:t xml:space="preserve">5.3. </w:t>
      </w:r>
      <w:r w:rsidRPr="00716CC0">
        <w:rPr>
          <w:sz w:val="20"/>
        </w:rPr>
        <w:t>Стороны не несут ответственности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D7085E" w:rsidRPr="00716CC0" w:rsidRDefault="00D7085E" w:rsidP="00D7085E">
      <w:pPr>
        <w:pStyle w:val="a7"/>
        <w:tabs>
          <w:tab w:val="left" w:pos="362"/>
        </w:tabs>
        <w:spacing w:line="226" w:lineRule="exact"/>
        <w:ind w:left="362" w:right="-499"/>
        <w:rPr>
          <w:sz w:val="20"/>
        </w:rPr>
      </w:pPr>
      <w:r>
        <w:rPr>
          <w:sz w:val="20"/>
        </w:rPr>
        <w:t xml:space="preserve">5.4. </w:t>
      </w:r>
      <w:r w:rsidRPr="00716CC0">
        <w:rPr>
          <w:sz w:val="20"/>
        </w:rPr>
        <w:t>В случае невозможности одной стороны осуществить исполнение договора в установленный срок, она должна немедленно известить об этом другую сторону в письменной форме в разумный срок и в том случае, если другая сторона согласна на отсрочку исполнения обязательств, продолжить осуществление исполнения.</w:t>
      </w:r>
    </w:p>
    <w:p w:rsidR="00D7085E" w:rsidRPr="00716CC0" w:rsidRDefault="00D7085E" w:rsidP="00D7085E">
      <w:pPr>
        <w:pStyle w:val="a7"/>
        <w:tabs>
          <w:tab w:val="left" w:pos="362"/>
        </w:tabs>
        <w:spacing w:line="226" w:lineRule="exact"/>
        <w:ind w:left="362" w:right="-499"/>
        <w:rPr>
          <w:sz w:val="20"/>
        </w:rPr>
      </w:pPr>
      <w:r>
        <w:rPr>
          <w:sz w:val="20"/>
        </w:rPr>
        <w:t xml:space="preserve">5.5. </w:t>
      </w:r>
      <w:r w:rsidRPr="00716CC0">
        <w:rPr>
          <w:sz w:val="20"/>
        </w:rPr>
        <w:t>Споры и разногласия по настоящему договору стороны обязуются, по возможности, урегулировать путем переговоров.</w:t>
      </w:r>
    </w:p>
    <w:p w:rsidR="00D7085E" w:rsidRPr="00716CC0" w:rsidRDefault="00D7085E" w:rsidP="00D7085E">
      <w:pPr>
        <w:pStyle w:val="a7"/>
        <w:tabs>
          <w:tab w:val="left" w:pos="362"/>
        </w:tabs>
        <w:spacing w:line="226" w:lineRule="exact"/>
        <w:ind w:left="362" w:right="-499"/>
        <w:rPr>
          <w:sz w:val="20"/>
        </w:rPr>
      </w:pPr>
      <w:r>
        <w:rPr>
          <w:sz w:val="20"/>
        </w:rPr>
        <w:t xml:space="preserve">5.6. </w:t>
      </w:r>
      <w:r w:rsidRPr="00716CC0">
        <w:rPr>
          <w:sz w:val="20"/>
        </w:rPr>
        <w:t>Споры подлежат рассмотрению в Арбитражном суде Челябинской области в порядке, установленном законодательством Российской Федерации.</w:t>
      </w:r>
    </w:p>
    <w:p w:rsidR="00D7085E" w:rsidRPr="00716CC0" w:rsidRDefault="00D7085E" w:rsidP="00D7085E">
      <w:pPr>
        <w:pStyle w:val="a7"/>
        <w:tabs>
          <w:tab w:val="left" w:pos="362"/>
        </w:tabs>
        <w:spacing w:line="226" w:lineRule="exact"/>
        <w:ind w:left="362" w:right="-499"/>
        <w:rPr>
          <w:sz w:val="20"/>
        </w:rPr>
      </w:pPr>
      <w:r>
        <w:rPr>
          <w:sz w:val="20"/>
        </w:rPr>
        <w:t xml:space="preserve">5.7. </w:t>
      </w:r>
      <w:r w:rsidRPr="00716CC0">
        <w:rPr>
          <w:sz w:val="20"/>
        </w:rPr>
        <w:t>Настоящий Договор составлен в четырех экземплярах, имеющих одинаковую юридическую силу, один экземпляр для Покупателя, одни экземпляр для  Управления Федеральной службы государственной регистрации, кадастра и картографии  по Челябинской области, два экземпляра для Продавца.</w:t>
      </w:r>
    </w:p>
    <w:p w:rsidR="00D7085E" w:rsidRPr="00716CC0" w:rsidRDefault="00D7085E" w:rsidP="00D7085E">
      <w:pPr>
        <w:pStyle w:val="a7"/>
        <w:numPr>
          <w:ilvl w:val="1"/>
          <w:numId w:val="14"/>
        </w:numPr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362"/>
        </w:tabs>
        <w:snapToGrid/>
        <w:ind w:right="-499"/>
        <w:jc w:val="both"/>
        <w:rPr>
          <w:sz w:val="20"/>
        </w:rPr>
      </w:pPr>
      <w:r w:rsidRPr="00716CC0">
        <w:rPr>
          <w:sz w:val="20"/>
        </w:rPr>
        <w:t>Порядок расторжения договора определяется действующим законодательством.</w:t>
      </w:r>
    </w:p>
    <w:p w:rsidR="00D7085E" w:rsidRPr="00716CC0" w:rsidRDefault="00D7085E" w:rsidP="00D7085E">
      <w:pPr>
        <w:pStyle w:val="a7"/>
        <w:tabs>
          <w:tab w:val="left" w:pos="610"/>
        </w:tabs>
        <w:ind w:left="362" w:right="-499" w:hanging="260"/>
        <w:rPr>
          <w:sz w:val="20"/>
        </w:rPr>
      </w:pPr>
    </w:p>
    <w:p w:rsidR="00D7085E" w:rsidRPr="00716CC0" w:rsidRDefault="00D7085E" w:rsidP="00D7085E">
      <w:pPr>
        <w:pStyle w:val="a7"/>
        <w:tabs>
          <w:tab w:val="left" w:pos="610"/>
          <w:tab w:val="left" w:pos="5265"/>
        </w:tabs>
        <w:ind w:left="362" w:right="-499"/>
        <w:jc w:val="center"/>
        <w:rPr>
          <w:b/>
          <w:sz w:val="20"/>
        </w:rPr>
      </w:pPr>
      <w:r>
        <w:rPr>
          <w:b/>
          <w:sz w:val="20"/>
        </w:rPr>
        <w:t>6.</w:t>
      </w:r>
      <w:r w:rsidRPr="00716CC0">
        <w:rPr>
          <w:b/>
          <w:sz w:val="20"/>
        </w:rPr>
        <w:t xml:space="preserve"> Юридические адреса и реквизиты сторон:</w:t>
      </w:r>
    </w:p>
    <w:p w:rsidR="00D7085E" w:rsidRPr="00716CC0" w:rsidRDefault="00D7085E" w:rsidP="00D7085E">
      <w:pPr>
        <w:pStyle w:val="a7"/>
        <w:tabs>
          <w:tab w:val="left" w:pos="610"/>
          <w:tab w:val="left" w:pos="5265"/>
        </w:tabs>
        <w:ind w:left="362" w:right="-499"/>
        <w:rPr>
          <w:b/>
          <w:sz w:val="20"/>
        </w:rPr>
      </w:pPr>
    </w:p>
    <w:p w:rsidR="00D7085E" w:rsidRPr="00716CC0" w:rsidRDefault="00D7085E" w:rsidP="00D7085E">
      <w:pPr>
        <w:pStyle w:val="a7"/>
        <w:tabs>
          <w:tab w:val="left" w:pos="610"/>
          <w:tab w:val="left" w:pos="5265"/>
        </w:tabs>
        <w:ind w:left="362" w:right="-499"/>
        <w:rPr>
          <w:b/>
          <w:sz w:val="20"/>
        </w:rPr>
      </w:pPr>
    </w:p>
    <w:p w:rsidR="00D7085E" w:rsidRPr="00716CC0" w:rsidRDefault="00D7085E" w:rsidP="00D7085E">
      <w:pPr>
        <w:pStyle w:val="a7"/>
        <w:tabs>
          <w:tab w:val="left" w:pos="610"/>
          <w:tab w:val="left" w:pos="5265"/>
        </w:tabs>
        <w:ind w:left="362" w:right="-499"/>
        <w:rPr>
          <w:b/>
          <w:sz w:val="20"/>
        </w:rPr>
      </w:pPr>
    </w:p>
    <w:tbl>
      <w:tblPr>
        <w:tblW w:w="10920" w:type="dxa"/>
        <w:tblLook w:val="01E0"/>
      </w:tblPr>
      <w:tblGrid>
        <w:gridCol w:w="5176"/>
        <w:gridCol w:w="5744"/>
      </w:tblGrid>
      <w:tr w:rsidR="00D7085E" w:rsidRPr="00716CC0" w:rsidTr="00D7085E">
        <w:tc>
          <w:tcPr>
            <w:tcW w:w="5176" w:type="dxa"/>
          </w:tcPr>
          <w:p w:rsidR="00D7085E" w:rsidRPr="00716CC0" w:rsidRDefault="00D7085E" w:rsidP="003263EA">
            <w:pPr>
              <w:pStyle w:val="a7"/>
              <w:tabs>
                <w:tab w:val="left" w:pos="610"/>
                <w:tab w:val="left" w:pos="5265"/>
              </w:tabs>
              <w:ind w:left="362" w:right="-499"/>
              <w:rPr>
                <w:b/>
                <w:sz w:val="20"/>
              </w:rPr>
            </w:pPr>
            <w:r w:rsidRPr="00716CC0">
              <w:rPr>
                <w:b/>
                <w:sz w:val="20"/>
              </w:rPr>
              <w:t>ПРОДАВЕЦ:</w:t>
            </w:r>
          </w:p>
          <w:p w:rsidR="00D7085E" w:rsidRPr="00716CC0" w:rsidRDefault="00D7085E" w:rsidP="003263EA">
            <w:pPr>
              <w:pStyle w:val="a7"/>
              <w:tabs>
                <w:tab w:val="left" w:pos="610"/>
                <w:tab w:val="left" w:pos="5265"/>
              </w:tabs>
              <w:ind w:left="362" w:right="-499"/>
              <w:jc w:val="center"/>
              <w:rPr>
                <w:b/>
                <w:sz w:val="20"/>
              </w:rPr>
            </w:pPr>
          </w:p>
        </w:tc>
        <w:tc>
          <w:tcPr>
            <w:tcW w:w="5744" w:type="dxa"/>
          </w:tcPr>
          <w:p w:rsidR="00D7085E" w:rsidRPr="00716CC0" w:rsidRDefault="00D7085E" w:rsidP="003263EA">
            <w:pPr>
              <w:pStyle w:val="a7"/>
              <w:tabs>
                <w:tab w:val="left" w:pos="610"/>
                <w:tab w:val="left" w:pos="5265"/>
              </w:tabs>
              <w:ind w:left="362" w:right="-499"/>
              <w:rPr>
                <w:b/>
                <w:sz w:val="20"/>
              </w:rPr>
            </w:pPr>
            <w:r w:rsidRPr="00716CC0">
              <w:rPr>
                <w:b/>
                <w:sz w:val="20"/>
              </w:rPr>
              <w:t>ПОКУПАТЕЛЬ:</w:t>
            </w:r>
          </w:p>
        </w:tc>
      </w:tr>
      <w:tr w:rsidR="00D7085E" w:rsidRPr="00716CC0" w:rsidTr="00D7085E">
        <w:tc>
          <w:tcPr>
            <w:tcW w:w="5176" w:type="dxa"/>
          </w:tcPr>
          <w:p w:rsidR="00D7085E" w:rsidRPr="00716CC0" w:rsidRDefault="00D7085E" w:rsidP="003263EA">
            <w:pPr>
              <w:pStyle w:val="a7"/>
              <w:tabs>
                <w:tab w:val="left" w:pos="610"/>
                <w:tab w:val="left" w:pos="5265"/>
              </w:tabs>
              <w:ind w:left="142" w:right="-499"/>
              <w:rPr>
                <w:sz w:val="20"/>
              </w:rPr>
            </w:pPr>
            <w:r w:rsidRPr="00716CC0">
              <w:rPr>
                <w:sz w:val="20"/>
              </w:rPr>
              <w:t>Администрация Еткульского сельского поселения</w:t>
            </w:r>
          </w:p>
          <w:p w:rsidR="00D7085E" w:rsidRPr="00716CC0" w:rsidRDefault="00D7085E" w:rsidP="003263EA">
            <w:pPr>
              <w:keepNext/>
              <w:keepLines/>
              <w:ind w:left="137"/>
            </w:pPr>
            <w:r w:rsidRPr="00716CC0">
              <w:t xml:space="preserve">456560, Челябинская область, </w:t>
            </w:r>
          </w:p>
          <w:p w:rsidR="00D7085E" w:rsidRPr="00716CC0" w:rsidRDefault="00D7085E" w:rsidP="003263EA">
            <w:pPr>
              <w:keepNext/>
              <w:keepLines/>
              <w:ind w:left="137"/>
            </w:pPr>
            <w:r w:rsidRPr="00716CC0">
              <w:t>Еткульский район, с. Еткуль, ул. Первомайская, 31</w:t>
            </w:r>
          </w:p>
          <w:p w:rsidR="00D7085E" w:rsidRPr="00716CC0" w:rsidRDefault="00D7085E" w:rsidP="003263EA">
            <w:pPr>
              <w:keepNext/>
              <w:keepLines/>
              <w:ind w:left="137"/>
            </w:pPr>
            <w:r w:rsidRPr="00716CC0">
              <w:t xml:space="preserve">ИНН 7430000301, </w:t>
            </w:r>
          </w:p>
          <w:p w:rsidR="00D7085E" w:rsidRPr="00716CC0" w:rsidRDefault="00D7085E" w:rsidP="003263EA">
            <w:pPr>
              <w:keepNext/>
              <w:keepLines/>
              <w:ind w:left="137"/>
            </w:pPr>
            <w:r w:rsidRPr="00716CC0">
              <w:t>КПП 743001001 УФК по Челябинской области (Администрация Еткульского сельского поселения</w:t>
            </w:r>
          </w:p>
          <w:p w:rsidR="00D7085E" w:rsidRPr="00716CC0" w:rsidRDefault="00D7085E" w:rsidP="003263EA">
            <w:pPr>
              <w:keepNext/>
              <w:keepLines/>
              <w:ind w:left="137"/>
            </w:pPr>
            <w:r w:rsidRPr="00716CC0">
              <w:t xml:space="preserve"> л/сч 04693025710).</w:t>
            </w:r>
          </w:p>
          <w:p w:rsidR="00D7085E" w:rsidRPr="00716CC0" w:rsidRDefault="00D7085E" w:rsidP="003263EA">
            <w:pPr>
              <w:keepNext/>
              <w:keepLines/>
              <w:ind w:left="137"/>
            </w:pPr>
            <w:r w:rsidRPr="00716CC0">
              <w:t>Банк «Отделение Челябинск» г. Челябинск,</w:t>
            </w:r>
          </w:p>
          <w:p w:rsidR="00D7085E" w:rsidRPr="00716CC0" w:rsidRDefault="00D7085E" w:rsidP="003263EA">
            <w:pPr>
              <w:keepNext/>
              <w:keepLines/>
              <w:ind w:left="137"/>
            </w:pPr>
            <w:r w:rsidRPr="00716CC0">
              <w:t xml:space="preserve">р/с. 40101810400000010801, </w:t>
            </w:r>
          </w:p>
          <w:p w:rsidR="00D7085E" w:rsidRPr="00716CC0" w:rsidRDefault="00D7085E" w:rsidP="003263EA">
            <w:pPr>
              <w:keepNext/>
              <w:keepLines/>
              <w:ind w:left="137"/>
            </w:pPr>
            <w:r>
              <w:t>БИК 047501001, КБК 65011402053100000410</w:t>
            </w:r>
            <w:r w:rsidRPr="00716CC0">
              <w:t>,</w:t>
            </w:r>
          </w:p>
          <w:p w:rsidR="00D7085E" w:rsidRPr="00716CC0" w:rsidRDefault="00D7085E" w:rsidP="003263EA">
            <w:pPr>
              <w:keepNext/>
              <w:keepLines/>
              <w:ind w:left="137"/>
              <w:rPr>
                <w:rFonts w:eastAsia="Lucida Sans Unicode"/>
                <w:kern w:val="1"/>
              </w:rPr>
            </w:pPr>
            <w:r w:rsidRPr="00716CC0">
              <w:t>ОКТМО 75620430</w:t>
            </w:r>
          </w:p>
          <w:p w:rsidR="00D7085E" w:rsidRPr="00716CC0" w:rsidRDefault="00D7085E" w:rsidP="003263EA">
            <w:pPr>
              <w:pStyle w:val="a7"/>
              <w:tabs>
                <w:tab w:val="left" w:pos="610"/>
                <w:tab w:val="left" w:pos="5265"/>
              </w:tabs>
              <w:ind w:left="362" w:right="-499"/>
              <w:rPr>
                <w:sz w:val="20"/>
              </w:rPr>
            </w:pPr>
          </w:p>
          <w:p w:rsidR="00D7085E" w:rsidRPr="00716CC0" w:rsidRDefault="00D7085E" w:rsidP="003263EA">
            <w:pPr>
              <w:keepNext/>
              <w:keepLines/>
              <w:ind w:left="137"/>
              <w:jc w:val="both"/>
            </w:pPr>
            <w:r w:rsidRPr="00716CC0">
              <w:t>Глава Еткульского сельского поселения</w:t>
            </w:r>
          </w:p>
          <w:p w:rsidR="00D7085E" w:rsidRPr="00716CC0" w:rsidRDefault="00D7085E" w:rsidP="003263EA">
            <w:pPr>
              <w:keepNext/>
              <w:keepLines/>
              <w:jc w:val="both"/>
            </w:pPr>
            <w:r w:rsidRPr="00716CC0">
              <w:t xml:space="preserve">  _________________________ Соколов А.В.</w:t>
            </w:r>
          </w:p>
          <w:p w:rsidR="00D7085E" w:rsidRPr="00716CC0" w:rsidRDefault="00D7085E" w:rsidP="003263EA">
            <w:pPr>
              <w:keepNext/>
              <w:keepLines/>
              <w:ind w:left="137"/>
              <w:jc w:val="both"/>
            </w:pPr>
            <w:r w:rsidRPr="00716CC0">
              <w:t>М.П.</w:t>
            </w:r>
          </w:p>
          <w:p w:rsidR="00D7085E" w:rsidRPr="00716CC0" w:rsidRDefault="00D7085E" w:rsidP="003263EA">
            <w:pPr>
              <w:keepNext/>
              <w:keepLines/>
              <w:ind w:left="137"/>
              <w:jc w:val="both"/>
            </w:pPr>
            <w:r w:rsidRPr="00716CC0">
              <w:t>«__» _____________ 2019 год</w:t>
            </w:r>
          </w:p>
          <w:p w:rsidR="00D7085E" w:rsidRPr="00716CC0" w:rsidRDefault="00D7085E" w:rsidP="00D7085E">
            <w:pPr>
              <w:pStyle w:val="a7"/>
              <w:tabs>
                <w:tab w:val="left" w:pos="610"/>
                <w:tab w:val="left" w:pos="5265"/>
              </w:tabs>
              <w:ind w:right="-499"/>
              <w:rPr>
                <w:sz w:val="20"/>
              </w:rPr>
            </w:pPr>
          </w:p>
        </w:tc>
        <w:tc>
          <w:tcPr>
            <w:tcW w:w="5744" w:type="dxa"/>
          </w:tcPr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  <w:r w:rsidRPr="00716CC0">
              <w:t>__________________</w:t>
            </w:r>
          </w:p>
          <w:p w:rsidR="00D7085E" w:rsidRPr="00716CC0" w:rsidRDefault="00D7085E" w:rsidP="003263EA">
            <w:pPr>
              <w:keepNext/>
              <w:keepLines/>
              <w:jc w:val="both"/>
            </w:pPr>
            <w:r w:rsidRPr="00716CC0">
              <w:t>М.П.</w:t>
            </w:r>
          </w:p>
          <w:p w:rsidR="00D7085E" w:rsidRPr="00716CC0" w:rsidRDefault="00D7085E" w:rsidP="003263EA">
            <w:pPr>
              <w:keepNext/>
              <w:keepLines/>
              <w:jc w:val="both"/>
            </w:pPr>
            <w:r w:rsidRPr="00716CC0">
              <w:t>«__» _____________ 2019 год</w:t>
            </w:r>
          </w:p>
        </w:tc>
      </w:tr>
    </w:tbl>
    <w:p w:rsidR="00D7085E" w:rsidRPr="00716CC0" w:rsidRDefault="00D7085E" w:rsidP="00D7085E">
      <w:pPr>
        <w:ind w:right="-499"/>
        <w:rPr>
          <w:b/>
        </w:rPr>
      </w:pPr>
      <w:r w:rsidRPr="00716CC0">
        <w:br w:type="page"/>
      </w:r>
    </w:p>
    <w:p w:rsidR="00D7085E" w:rsidRPr="00716CC0" w:rsidRDefault="00D7085E" w:rsidP="00D7085E">
      <w:pPr>
        <w:pStyle w:val="a7"/>
        <w:framePr w:w="2834" w:h="696" w:wrap="notBeside" w:vAnchor="page" w:hAnchor="page" w:x="8132" w:y="757"/>
        <w:spacing w:line="230" w:lineRule="exact"/>
        <w:rPr>
          <w:sz w:val="20"/>
        </w:rPr>
      </w:pPr>
      <w:r w:rsidRPr="00716CC0">
        <w:rPr>
          <w:sz w:val="20"/>
        </w:rPr>
        <w:lastRenderedPageBreak/>
        <w:t>Приложение</w:t>
      </w:r>
      <w:r>
        <w:rPr>
          <w:sz w:val="20"/>
        </w:rPr>
        <w:t>___</w:t>
      </w:r>
    </w:p>
    <w:p w:rsidR="00D7085E" w:rsidRDefault="00D7085E" w:rsidP="00D7085E">
      <w:pPr>
        <w:pStyle w:val="a7"/>
        <w:framePr w:w="2834" w:h="696" w:wrap="notBeside" w:vAnchor="page" w:hAnchor="page" w:x="8132" w:y="757"/>
        <w:spacing w:line="230" w:lineRule="exact"/>
        <w:rPr>
          <w:sz w:val="20"/>
        </w:rPr>
      </w:pPr>
      <w:r>
        <w:rPr>
          <w:sz w:val="20"/>
        </w:rPr>
        <w:t xml:space="preserve">К договору купли-продажи </w:t>
      </w:r>
    </w:p>
    <w:p w:rsidR="00D7085E" w:rsidRPr="008D2FEA" w:rsidRDefault="00D7085E" w:rsidP="00D7085E">
      <w:pPr>
        <w:pStyle w:val="a7"/>
        <w:framePr w:w="2834" w:h="696" w:wrap="notBeside" w:vAnchor="page" w:hAnchor="page" w:x="8132" w:y="757"/>
        <w:spacing w:line="230" w:lineRule="exact"/>
        <w:rPr>
          <w:sz w:val="20"/>
        </w:rPr>
      </w:pPr>
      <w:r w:rsidRPr="00716CC0">
        <w:rPr>
          <w:sz w:val="20"/>
        </w:rPr>
        <w:t>От</w:t>
      </w:r>
      <w:r>
        <w:rPr>
          <w:sz w:val="20"/>
        </w:rPr>
        <w:t xml:space="preserve"> </w:t>
      </w:r>
      <w:r w:rsidRPr="00716CC0">
        <w:rPr>
          <w:sz w:val="20"/>
        </w:rPr>
        <w:t>«__»___________ года</w:t>
      </w:r>
    </w:p>
    <w:p w:rsidR="00D7085E" w:rsidRPr="00716CC0" w:rsidRDefault="00D7085E" w:rsidP="00D7085E">
      <w:pPr>
        <w:pStyle w:val="a7"/>
        <w:spacing w:after="180" w:line="230" w:lineRule="exact"/>
        <w:ind w:left="20" w:right="20" w:firstLine="680"/>
        <w:jc w:val="center"/>
        <w:rPr>
          <w:b/>
          <w:sz w:val="20"/>
        </w:rPr>
      </w:pPr>
    </w:p>
    <w:p w:rsidR="00D7085E" w:rsidRPr="00716CC0" w:rsidRDefault="00D7085E" w:rsidP="00D7085E">
      <w:pPr>
        <w:pStyle w:val="a7"/>
        <w:spacing w:after="180" w:line="230" w:lineRule="exact"/>
        <w:ind w:left="20" w:right="20" w:firstLine="680"/>
        <w:jc w:val="center"/>
        <w:rPr>
          <w:b/>
          <w:sz w:val="20"/>
        </w:rPr>
      </w:pPr>
    </w:p>
    <w:p w:rsidR="00D7085E" w:rsidRPr="00716CC0" w:rsidRDefault="00D7085E" w:rsidP="00D7085E">
      <w:pPr>
        <w:pStyle w:val="a7"/>
        <w:spacing w:after="180" w:line="230" w:lineRule="exact"/>
        <w:ind w:left="20" w:right="20" w:firstLine="680"/>
        <w:jc w:val="center"/>
        <w:rPr>
          <w:b/>
          <w:sz w:val="20"/>
        </w:rPr>
      </w:pPr>
      <w:r w:rsidRPr="00716CC0">
        <w:rPr>
          <w:b/>
          <w:sz w:val="20"/>
        </w:rPr>
        <w:t>Передаточный акт</w:t>
      </w:r>
    </w:p>
    <w:p w:rsidR="00D7085E" w:rsidRPr="00716CC0" w:rsidRDefault="00D7085E" w:rsidP="00D7085E">
      <w:pPr>
        <w:pStyle w:val="a7"/>
        <w:spacing w:after="180" w:line="230" w:lineRule="exact"/>
        <w:ind w:left="20" w:right="20"/>
        <w:rPr>
          <w:b/>
          <w:sz w:val="20"/>
        </w:rPr>
      </w:pPr>
      <w:r w:rsidRPr="00716CC0">
        <w:rPr>
          <w:sz w:val="20"/>
        </w:rPr>
        <w:t>с. Еткуль</w:t>
      </w:r>
      <w:r w:rsidRPr="00716CC0">
        <w:rPr>
          <w:sz w:val="20"/>
        </w:rPr>
        <w:tab/>
      </w:r>
      <w:r w:rsidRPr="00716CC0">
        <w:rPr>
          <w:sz w:val="20"/>
        </w:rPr>
        <w:tab/>
        <w:t xml:space="preserve">                                       </w:t>
      </w:r>
      <w:r w:rsidRPr="00716CC0">
        <w:rPr>
          <w:sz w:val="20"/>
        </w:rPr>
        <w:tab/>
      </w:r>
      <w:r w:rsidRPr="00716CC0">
        <w:rPr>
          <w:sz w:val="20"/>
        </w:rPr>
        <w:tab/>
      </w:r>
      <w:r w:rsidRPr="00716CC0">
        <w:rPr>
          <w:sz w:val="20"/>
        </w:rPr>
        <w:tab/>
      </w:r>
      <w:r w:rsidRPr="00716CC0">
        <w:rPr>
          <w:sz w:val="20"/>
        </w:rPr>
        <w:tab/>
      </w:r>
      <w:r w:rsidRPr="00716CC0">
        <w:rPr>
          <w:sz w:val="20"/>
        </w:rPr>
        <w:tab/>
        <w:t xml:space="preserve">            </w:t>
      </w:r>
      <w:r w:rsidRPr="00716CC0">
        <w:rPr>
          <w:sz w:val="20"/>
        </w:rPr>
        <w:tab/>
        <w:t xml:space="preserve">          «__»___________ года</w:t>
      </w:r>
    </w:p>
    <w:p w:rsidR="00D7085E" w:rsidRPr="00716CC0" w:rsidRDefault="00D7085E" w:rsidP="00D7085E">
      <w:pPr>
        <w:pStyle w:val="a7"/>
        <w:spacing w:after="180" w:line="230" w:lineRule="exact"/>
        <w:ind w:right="20"/>
        <w:rPr>
          <w:sz w:val="20"/>
        </w:rPr>
      </w:pPr>
      <w:r w:rsidRPr="00716CC0">
        <w:rPr>
          <w:sz w:val="20"/>
        </w:rPr>
        <w:t>Администрация Еткульского сельского поселения Еткульского муниципального района, именуемое в дальнейшем "Продавец", в лице главы Еткульского сельского поселения Соколова Александра Викторовича, действующего на основании</w:t>
      </w:r>
      <w:r w:rsidRPr="00716CC0">
        <w:rPr>
          <w:b/>
          <w:sz w:val="20"/>
        </w:rPr>
        <w:t xml:space="preserve"> </w:t>
      </w:r>
      <w:r w:rsidRPr="00716CC0">
        <w:rPr>
          <w:sz w:val="20"/>
        </w:rPr>
        <w:t>Устава, решения Собрания депутатов Еткульского сельского поселения от 29.05.2019 г. № 345 «Об утверждении перечня объектов муниципального имущества, подлежащих приватизации по Еткульскому сельскому поселению», с одной стороны, и ______________________________, именуемое(ый) в дальнейшем "Принимающая сторона", с другой стороны, составили настоящий акт о нижеследующем:</w:t>
      </w:r>
    </w:p>
    <w:p w:rsidR="00D7085E" w:rsidRPr="00716CC0" w:rsidRDefault="00D7085E" w:rsidP="00D7085E">
      <w:pPr>
        <w:shd w:val="clear" w:color="auto" w:fill="FFFFFF"/>
        <w:suppressAutoHyphens/>
        <w:spacing w:line="0" w:lineRule="atLeast"/>
        <w:ind w:right="23" w:firstLine="363"/>
        <w:jc w:val="both"/>
      </w:pPr>
      <w:r w:rsidRPr="00716CC0">
        <w:t>В соответствии с настоящим актом Передающая сторона - Управление муниципальной собственности Администрация Еткульского сельского поселения Еткульского муниципального района (Продавец) передал в собственность Принимающей стороне – ___________________________ (Покупателю): сооружение – электроснабжение ДОЛ «Золотой колос» протяженностью 598 м., кадастровый номер: 74:07:3003001:884, расположенное по адресу: Россия, Челябинская область, Еткульский район, 65 квартал, выдела: часть 40, часть 58, часть 60 Еткульского участкового лесничества ОГУ «Шершневское лесничество»</w:t>
      </w:r>
      <w:r w:rsidRPr="00716CC0">
        <w:rPr>
          <w:spacing w:val="-6"/>
        </w:rPr>
        <w:t xml:space="preserve">, </w:t>
      </w:r>
      <w:r w:rsidRPr="00716CC0">
        <w:t>в том качественном состоянии, в котором оно находится на день подписания настоящего акта.</w:t>
      </w:r>
    </w:p>
    <w:p w:rsidR="00D7085E" w:rsidRPr="00716CC0" w:rsidRDefault="00D7085E" w:rsidP="00D7085E">
      <w:pPr>
        <w:pStyle w:val="a7"/>
        <w:numPr>
          <w:ilvl w:val="1"/>
          <w:numId w:val="11"/>
        </w:numPr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534"/>
        </w:tabs>
        <w:snapToGrid/>
        <w:spacing w:line="230" w:lineRule="exact"/>
        <w:ind w:left="20" w:right="20" w:firstLine="342"/>
        <w:jc w:val="both"/>
        <w:rPr>
          <w:sz w:val="20"/>
        </w:rPr>
      </w:pPr>
      <w:r w:rsidRPr="00716CC0">
        <w:rPr>
          <w:sz w:val="20"/>
        </w:rPr>
        <w:t xml:space="preserve"> _____________________ (Покупатель) принял от Администрации Еткульского сельского поселения Еткульского муниципального района (Продавца) названное сооружение,  в том состоянии, в котором оно находится на день подписания настоящего акта. Это состояние Покупателю известно, претензии к состоянию Объекта отсутствуют.</w:t>
      </w:r>
    </w:p>
    <w:p w:rsidR="00D7085E" w:rsidRPr="00716CC0" w:rsidRDefault="00D7085E" w:rsidP="00D7085E">
      <w:pPr>
        <w:pStyle w:val="a7"/>
        <w:numPr>
          <w:ilvl w:val="1"/>
          <w:numId w:val="11"/>
        </w:numPr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486"/>
        </w:tabs>
        <w:snapToGrid/>
        <w:spacing w:line="230" w:lineRule="exact"/>
        <w:ind w:left="20" w:right="20" w:firstLine="342"/>
        <w:jc w:val="both"/>
        <w:rPr>
          <w:sz w:val="20"/>
        </w:rPr>
      </w:pPr>
      <w:r w:rsidRPr="00716CC0">
        <w:rPr>
          <w:sz w:val="20"/>
        </w:rPr>
        <w:t xml:space="preserve">Настоящий передаточный акт составлен в четырех экземплярах, два из которых находится у Продавца, один - у Покупателя, один - в органе, осуществляющем государственную регистрацию прав на недвижимое имущество – Управление Федеральной службы государственной регистрации, кадастра и картографии  по Челябинской области </w:t>
      </w:r>
    </w:p>
    <w:p w:rsidR="00D7085E" w:rsidRPr="00716CC0" w:rsidRDefault="00D7085E" w:rsidP="00D7085E">
      <w:pPr>
        <w:pStyle w:val="a7"/>
        <w:tabs>
          <w:tab w:val="left" w:pos="486"/>
        </w:tabs>
        <w:spacing w:line="230" w:lineRule="exact"/>
        <w:ind w:right="20"/>
        <w:rPr>
          <w:sz w:val="20"/>
        </w:rPr>
      </w:pPr>
    </w:p>
    <w:p w:rsidR="00D7085E" w:rsidRPr="00716CC0" w:rsidRDefault="00D7085E" w:rsidP="00D7085E">
      <w:pPr>
        <w:pStyle w:val="a7"/>
        <w:tabs>
          <w:tab w:val="left" w:pos="486"/>
        </w:tabs>
        <w:spacing w:line="230" w:lineRule="exact"/>
        <w:ind w:right="20"/>
        <w:rPr>
          <w:sz w:val="20"/>
        </w:rPr>
      </w:pPr>
    </w:p>
    <w:p w:rsidR="00D7085E" w:rsidRPr="00716CC0" w:rsidRDefault="00D7085E" w:rsidP="00D7085E">
      <w:pPr>
        <w:pStyle w:val="a7"/>
        <w:tabs>
          <w:tab w:val="left" w:pos="486"/>
        </w:tabs>
        <w:spacing w:line="230" w:lineRule="exact"/>
        <w:ind w:right="20"/>
        <w:jc w:val="center"/>
        <w:rPr>
          <w:sz w:val="20"/>
        </w:rPr>
      </w:pPr>
      <w:r w:rsidRPr="00716CC0">
        <w:rPr>
          <w:sz w:val="20"/>
        </w:rPr>
        <w:t>Подписи сторон:</w:t>
      </w:r>
    </w:p>
    <w:p w:rsidR="00D7085E" w:rsidRPr="00716CC0" w:rsidRDefault="00D7085E" w:rsidP="00D7085E">
      <w:pPr>
        <w:pStyle w:val="a7"/>
        <w:tabs>
          <w:tab w:val="left" w:pos="486"/>
        </w:tabs>
        <w:spacing w:line="230" w:lineRule="exact"/>
        <w:ind w:right="20"/>
        <w:rPr>
          <w:sz w:val="20"/>
        </w:rPr>
      </w:pPr>
    </w:p>
    <w:tbl>
      <w:tblPr>
        <w:tblW w:w="10920" w:type="dxa"/>
        <w:tblLook w:val="01E0"/>
      </w:tblPr>
      <w:tblGrid>
        <w:gridCol w:w="5176"/>
        <w:gridCol w:w="5744"/>
      </w:tblGrid>
      <w:tr w:rsidR="00D7085E" w:rsidRPr="00716CC0" w:rsidTr="003263EA">
        <w:tc>
          <w:tcPr>
            <w:tcW w:w="5176" w:type="dxa"/>
          </w:tcPr>
          <w:p w:rsidR="00D7085E" w:rsidRPr="00716CC0" w:rsidRDefault="00D7085E" w:rsidP="003263EA">
            <w:pPr>
              <w:pStyle w:val="a7"/>
              <w:tabs>
                <w:tab w:val="left" w:pos="610"/>
                <w:tab w:val="left" w:pos="5265"/>
              </w:tabs>
              <w:ind w:left="362" w:right="-499"/>
              <w:rPr>
                <w:b/>
                <w:sz w:val="20"/>
              </w:rPr>
            </w:pPr>
            <w:r w:rsidRPr="00716CC0">
              <w:rPr>
                <w:b/>
                <w:sz w:val="20"/>
              </w:rPr>
              <w:t>ПРОДАВЕЦ:</w:t>
            </w:r>
          </w:p>
          <w:p w:rsidR="00D7085E" w:rsidRPr="00716CC0" w:rsidRDefault="00D7085E" w:rsidP="003263EA">
            <w:pPr>
              <w:pStyle w:val="a7"/>
              <w:tabs>
                <w:tab w:val="left" w:pos="610"/>
                <w:tab w:val="left" w:pos="5265"/>
              </w:tabs>
              <w:ind w:left="362" w:right="-499"/>
              <w:jc w:val="center"/>
              <w:rPr>
                <w:b/>
                <w:sz w:val="20"/>
              </w:rPr>
            </w:pPr>
          </w:p>
        </w:tc>
        <w:tc>
          <w:tcPr>
            <w:tcW w:w="5744" w:type="dxa"/>
          </w:tcPr>
          <w:p w:rsidR="00D7085E" w:rsidRPr="00716CC0" w:rsidRDefault="00D7085E" w:rsidP="003263EA">
            <w:pPr>
              <w:pStyle w:val="a7"/>
              <w:tabs>
                <w:tab w:val="left" w:pos="610"/>
                <w:tab w:val="left" w:pos="5265"/>
              </w:tabs>
              <w:ind w:left="362" w:right="-499"/>
              <w:rPr>
                <w:b/>
                <w:sz w:val="20"/>
              </w:rPr>
            </w:pPr>
            <w:r w:rsidRPr="00716CC0">
              <w:rPr>
                <w:b/>
                <w:sz w:val="20"/>
              </w:rPr>
              <w:t>ПОКУПАТЕЛЬ:</w:t>
            </w:r>
          </w:p>
        </w:tc>
      </w:tr>
      <w:tr w:rsidR="00D7085E" w:rsidRPr="00716CC0" w:rsidTr="003263EA">
        <w:tc>
          <w:tcPr>
            <w:tcW w:w="5176" w:type="dxa"/>
          </w:tcPr>
          <w:p w:rsidR="00D7085E" w:rsidRPr="00716CC0" w:rsidRDefault="00D7085E" w:rsidP="003263EA">
            <w:pPr>
              <w:pStyle w:val="a7"/>
              <w:tabs>
                <w:tab w:val="left" w:pos="610"/>
                <w:tab w:val="left" w:pos="5265"/>
              </w:tabs>
              <w:ind w:left="142" w:right="-499"/>
              <w:rPr>
                <w:sz w:val="20"/>
              </w:rPr>
            </w:pPr>
            <w:r w:rsidRPr="00716CC0">
              <w:rPr>
                <w:sz w:val="20"/>
              </w:rPr>
              <w:t>Администрация Еткульского сельского поселения</w:t>
            </w:r>
          </w:p>
          <w:p w:rsidR="00D7085E" w:rsidRPr="00716CC0" w:rsidRDefault="00D7085E" w:rsidP="003263EA">
            <w:pPr>
              <w:keepNext/>
              <w:keepLines/>
              <w:ind w:left="137"/>
            </w:pPr>
            <w:r w:rsidRPr="00716CC0">
              <w:t xml:space="preserve">456560, Челябинская область, </w:t>
            </w:r>
          </w:p>
          <w:p w:rsidR="00D7085E" w:rsidRPr="00716CC0" w:rsidRDefault="00D7085E" w:rsidP="003263EA">
            <w:pPr>
              <w:keepNext/>
              <w:keepLines/>
              <w:ind w:left="137"/>
            </w:pPr>
            <w:r w:rsidRPr="00716CC0">
              <w:t>Еткульский район, с. Еткуль, ул. Первомайская, 31</w:t>
            </w:r>
          </w:p>
          <w:p w:rsidR="00D7085E" w:rsidRPr="00716CC0" w:rsidRDefault="00D7085E" w:rsidP="003263EA">
            <w:pPr>
              <w:keepNext/>
              <w:keepLines/>
              <w:ind w:left="137"/>
            </w:pPr>
            <w:r w:rsidRPr="00716CC0">
              <w:t xml:space="preserve">ИНН 7430000301, </w:t>
            </w:r>
          </w:p>
          <w:p w:rsidR="00D7085E" w:rsidRPr="00716CC0" w:rsidRDefault="00D7085E" w:rsidP="003263EA">
            <w:pPr>
              <w:keepNext/>
              <w:keepLines/>
              <w:ind w:left="137"/>
            </w:pPr>
            <w:r w:rsidRPr="00716CC0">
              <w:t>КПП 743001001 УФК по Челябинской области (Администрация Еткульского сельского поселения</w:t>
            </w:r>
          </w:p>
          <w:p w:rsidR="00D7085E" w:rsidRPr="00716CC0" w:rsidRDefault="00D7085E" w:rsidP="003263EA">
            <w:pPr>
              <w:keepNext/>
              <w:keepLines/>
              <w:ind w:left="137"/>
            </w:pPr>
            <w:r w:rsidRPr="00716CC0">
              <w:t xml:space="preserve"> л/сч 04693025710).</w:t>
            </w:r>
          </w:p>
          <w:p w:rsidR="00D7085E" w:rsidRPr="00716CC0" w:rsidRDefault="00D7085E" w:rsidP="003263EA">
            <w:pPr>
              <w:keepNext/>
              <w:keepLines/>
              <w:ind w:left="137"/>
            </w:pPr>
            <w:r w:rsidRPr="00716CC0">
              <w:t>Банк «Отделение Челябинск» г. Челябинск,</w:t>
            </w:r>
          </w:p>
          <w:p w:rsidR="00D7085E" w:rsidRPr="00716CC0" w:rsidRDefault="00D7085E" w:rsidP="003263EA">
            <w:pPr>
              <w:keepNext/>
              <w:keepLines/>
              <w:ind w:left="137"/>
            </w:pPr>
            <w:r w:rsidRPr="00716CC0">
              <w:t xml:space="preserve">р/с. 40101810400000010801, </w:t>
            </w:r>
          </w:p>
          <w:p w:rsidR="00D7085E" w:rsidRPr="00716CC0" w:rsidRDefault="00D7085E" w:rsidP="003263EA">
            <w:pPr>
              <w:keepNext/>
              <w:keepLines/>
              <w:ind w:left="137"/>
            </w:pPr>
            <w:r>
              <w:t>БИК 047501001, КБК 65011402053100000410</w:t>
            </w:r>
            <w:r w:rsidRPr="00716CC0">
              <w:t>,</w:t>
            </w:r>
          </w:p>
          <w:p w:rsidR="00D7085E" w:rsidRPr="00716CC0" w:rsidRDefault="00D7085E" w:rsidP="003263EA">
            <w:pPr>
              <w:keepNext/>
              <w:keepLines/>
              <w:ind w:left="137"/>
              <w:rPr>
                <w:rFonts w:eastAsia="Lucida Sans Unicode"/>
                <w:kern w:val="1"/>
              </w:rPr>
            </w:pPr>
            <w:r w:rsidRPr="00716CC0">
              <w:t>ОКТМО 75620430</w:t>
            </w:r>
          </w:p>
          <w:p w:rsidR="00D7085E" w:rsidRPr="00716CC0" w:rsidRDefault="00D7085E" w:rsidP="003263EA">
            <w:pPr>
              <w:pStyle w:val="a7"/>
              <w:tabs>
                <w:tab w:val="left" w:pos="610"/>
                <w:tab w:val="left" w:pos="5265"/>
              </w:tabs>
              <w:ind w:left="362" w:right="-499"/>
              <w:rPr>
                <w:sz w:val="20"/>
              </w:rPr>
            </w:pPr>
          </w:p>
          <w:p w:rsidR="00D7085E" w:rsidRPr="00716CC0" w:rsidRDefault="00D7085E" w:rsidP="003263EA">
            <w:pPr>
              <w:pStyle w:val="a7"/>
              <w:tabs>
                <w:tab w:val="left" w:pos="610"/>
                <w:tab w:val="left" w:pos="5265"/>
              </w:tabs>
              <w:ind w:left="362" w:right="-499"/>
              <w:rPr>
                <w:sz w:val="20"/>
              </w:rPr>
            </w:pPr>
          </w:p>
          <w:p w:rsidR="00D7085E" w:rsidRPr="00716CC0" w:rsidRDefault="00D7085E" w:rsidP="003263EA">
            <w:pPr>
              <w:keepNext/>
              <w:keepLines/>
              <w:ind w:left="137"/>
              <w:jc w:val="both"/>
            </w:pPr>
            <w:r w:rsidRPr="00716CC0">
              <w:t>Глава Еткульского сельского поселения</w:t>
            </w:r>
          </w:p>
          <w:p w:rsidR="00D7085E" w:rsidRPr="00716CC0" w:rsidRDefault="00D7085E" w:rsidP="003263EA">
            <w:pPr>
              <w:keepNext/>
              <w:keepLines/>
              <w:jc w:val="both"/>
            </w:pPr>
            <w:r w:rsidRPr="00716CC0">
              <w:t xml:space="preserve">  _________________________ Соколов А.В.</w:t>
            </w:r>
          </w:p>
          <w:p w:rsidR="00D7085E" w:rsidRPr="00716CC0" w:rsidRDefault="00D7085E" w:rsidP="003263EA">
            <w:pPr>
              <w:keepNext/>
              <w:keepLines/>
              <w:ind w:left="137"/>
              <w:jc w:val="both"/>
            </w:pPr>
            <w:r w:rsidRPr="00716CC0">
              <w:t>М.П.</w:t>
            </w:r>
          </w:p>
          <w:p w:rsidR="00D7085E" w:rsidRPr="00716CC0" w:rsidRDefault="00D7085E" w:rsidP="003263EA">
            <w:pPr>
              <w:keepNext/>
              <w:keepLines/>
              <w:ind w:left="137"/>
              <w:jc w:val="both"/>
            </w:pPr>
            <w:r w:rsidRPr="00716CC0">
              <w:t>«__» _____________ 2019 год</w:t>
            </w:r>
          </w:p>
          <w:p w:rsidR="00D7085E" w:rsidRPr="00716CC0" w:rsidRDefault="00D7085E" w:rsidP="003263EA">
            <w:pPr>
              <w:keepNext/>
              <w:keepLines/>
              <w:ind w:left="137"/>
              <w:jc w:val="both"/>
              <w:rPr>
                <w:rFonts w:eastAsia="Lucida Sans Unicode"/>
                <w:kern w:val="1"/>
              </w:rPr>
            </w:pPr>
          </w:p>
          <w:p w:rsidR="00D7085E" w:rsidRPr="00716CC0" w:rsidRDefault="00D7085E" w:rsidP="003263EA">
            <w:pPr>
              <w:pStyle w:val="a7"/>
              <w:tabs>
                <w:tab w:val="left" w:pos="610"/>
                <w:tab w:val="left" w:pos="5265"/>
              </w:tabs>
              <w:ind w:left="362" w:right="-499"/>
              <w:rPr>
                <w:sz w:val="20"/>
              </w:rPr>
            </w:pPr>
          </w:p>
        </w:tc>
        <w:tc>
          <w:tcPr>
            <w:tcW w:w="5744" w:type="dxa"/>
          </w:tcPr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</w:p>
          <w:p w:rsidR="00D7085E" w:rsidRPr="00716CC0" w:rsidRDefault="00D7085E" w:rsidP="003263EA">
            <w:pPr>
              <w:keepNext/>
              <w:keepLines/>
              <w:jc w:val="both"/>
            </w:pPr>
            <w:r w:rsidRPr="00716CC0">
              <w:t>__________________</w:t>
            </w:r>
          </w:p>
          <w:p w:rsidR="00D7085E" w:rsidRPr="00716CC0" w:rsidRDefault="00D7085E" w:rsidP="003263EA">
            <w:pPr>
              <w:keepNext/>
              <w:keepLines/>
              <w:jc w:val="both"/>
            </w:pPr>
            <w:r w:rsidRPr="00716CC0">
              <w:t>М.П.</w:t>
            </w:r>
          </w:p>
          <w:p w:rsidR="00D7085E" w:rsidRPr="00716CC0" w:rsidRDefault="00D7085E" w:rsidP="003263EA">
            <w:pPr>
              <w:keepNext/>
              <w:keepLines/>
              <w:jc w:val="both"/>
            </w:pPr>
            <w:r w:rsidRPr="00716CC0">
              <w:t>«__» _____________ 2019 год</w:t>
            </w:r>
          </w:p>
        </w:tc>
      </w:tr>
    </w:tbl>
    <w:p w:rsidR="00D7085E" w:rsidRPr="00716CC0" w:rsidRDefault="00D7085E" w:rsidP="00D7085E">
      <w:pPr>
        <w:pStyle w:val="a7"/>
        <w:tabs>
          <w:tab w:val="left" w:pos="486"/>
        </w:tabs>
        <w:spacing w:line="230" w:lineRule="exact"/>
        <w:ind w:right="20"/>
        <w:rPr>
          <w:sz w:val="20"/>
        </w:rPr>
      </w:pPr>
    </w:p>
    <w:p w:rsidR="00D7085E" w:rsidRPr="00433554" w:rsidRDefault="00D7085E" w:rsidP="00433554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</w:p>
    <w:sectPr w:rsidR="00D7085E" w:rsidRPr="00433554" w:rsidSect="00BA0DB1">
      <w:headerReference w:type="default" r:id="rId20"/>
      <w:pgSz w:w="11906" w:h="16838"/>
      <w:pgMar w:top="567" w:right="851" w:bottom="85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813" w:rsidRDefault="00161813" w:rsidP="00B225B7">
      <w:r>
        <w:separator/>
      </w:r>
    </w:p>
  </w:endnote>
  <w:endnote w:type="continuationSeparator" w:id="1">
    <w:p w:rsidR="00161813" w:rsidRDefault="00161813" w:rsidP="00B22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813" w:rsidRDefault="00161813" w:rsidP="00B225B7">
      <w:r>
        <w:separator/>
      </w:r>
    </w:p>
  </w:footnote>
  <w:footnote w:type="continuationSeparator" w:id="1">
    <w:p w:rsidR="00161813" w:rsidRDefault="00161813" w:rsidP="00B225B7">
      <w:r>
        <w:continuationSeparator/>
      </w:r>
    </w:p>
  </w:footnote>
  <w:footnote w:id="2">
    <w:p w:rsidR="00061E1A" w:rsidRPr="00A80D80" w:rsidRDefault="00061E1A" w:rsidP="00061E1A">
      <w:pPr>
        <w:pStyle w:val="af9"/>
        <w:rPr>
          <w:sz w:val="16"/>
          <w:szCs w:val="16"/>
          <w:lang w:val="ru-RU"/>
        </w:rPr>
      </w:pPr>
      <w:r>
        <w:rPr>
          <w:rStyle w:val="afb"/>
        </w:rPr>
        <w:footnoteRef/>
      </w:r>
      <w:r w:rsidRPr="00A80D80">
        <w:rPr>
          <w:sz w:val="16"/>
          <w:szCs w:val="16"/>
          <w:lang w:val="ru-RU"/>
        </w:rPr>
        <w:t>Заполняется при подаче заявки юридическим лицом</w:t>
      </w:r>
    </w:p>
  </w:footnote>
  <w:footnote w:id="3">
    <w:p w:rsidR="00061E1A" w:rsidRDefault="00061E1A" w:rsidP="00061E1A">
      <w:pPr>
        <w:pStyle w:val="af9"/>
        <w:rPr>
          <w:sz w:val="16"/>
          <w:szCs w:val="16"/>
          <w:lang w:val="ru-RU"/>
        </w:rPr>
      </w:pPr>
      <w:r w:rsidRPr="00A80D80">
        <w:rPr>
          <w:rStyle w:val="afb"/>
          <w:sz w:val="16"/>
          <w:szCs w:val="16"/>
        </w:rPr>
        <w:footnoteRef/>
      </w:r>
      <w:r w:rsidRPr="00A80D80">
        <w:rPr>
          <w:sz w:val="16"/>
          <w:szCs w:val="16"/>
          <w:lang w:val="ru-RU"/>
        </w:rPr>
        <w:t>Заполняется при подаче заявки лицом, действующим по доверенности</w:t>
      </w:r>
    </w:p>
    <w:p w:rsidR="00061E1A" w:rsidRPr="00C006EA" w:rsidRDefault="00061E1A" w:rsidP="00061E1A">
      <w:pPr>
        <w:pStyle w:val="af9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EB" w:rsidRDefault="001F57F3">
    <w:pPr>
      <w:pStyle w:val="a4"/>
      <w:jc w:val="center"/>
    </w:pPr>
    <w:r>
      <w:fldChar w:fldCharType="begin"/>
    </w:r>
    <w:r w:rsidR="00A417EB">
      <w:instrText>PAGE   \* MERGEFORMAT</w:instrText>
    </w:r>
    <w:r>
      <w:fldChar w:fldCharType="separate"/>
    </w:r>
    <w:r w:rsidR="00907C95">
      <w:rPr>
        <w:noProof/>
      </w:rPr>
      <w:t>2</w:t>
    </w:r>
    <w:r>
      <w:fldChar w:fldCharType="end"/>
    </w:r>
  </w:p>
  <w:p w:rsidR="00A417EB" w:rsidRDefault="00A417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59016D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E352627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9"/>
    <w:multiLevelType w:val="multilevel"/>
    <w:tmpl w:val="09CE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7F91868"/>
    <w:multiLevelType w:val="hybridMultilevel"/>
    <w:tmpl w:val="9F4485B4"/>
    <w:lvl w:ilvl="0" w:tplc="C8142F8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2472501"/>
    <w:multiLevelType w:val="hybridMultilevel"/>
    <w:tmpl w:val="8436857C"/>
    <w:lvl w:ilvl="0" w:tplc="4AD661CE">
      <w:start w:val="1"/>
      <w:numFmt w:val="decimal"/>
      <w:lvlText w:val="%1."/>
      <w:lvlJc w:val="right"/>
      <w:pPr>
        <w:ind w:left="7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3317349A"/>
    <w:multiLevelType w:val="multilevel"/>
    <w:tmpl w:val="6CCE9C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6" w:hanging="1440"/>
      </w:pPr>
      <w:rPr>
        <w:rFonts w:hint="default"/>
      </w:rPr>
    </w:lvl>
  </w:abstractNum>
  <w:abstractNum w:abstractNumId="7">
    <w:nsid w:val="42CE168A"/>
    <w:multiLevelType w:val="multilevel"/>
    <w:tmpl w:val="A4F48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8">
    <w:nsid w:val="45C13C4F"/>
    <w:multiLevelType w:val="hybridMultilevel"/>
    <w:tmpl w:val="16E833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8F3FAF"/>
    <w:multiLevelType w:val="hybridMultilevel"/>
    <w:tmpl w:val="0024AA0C"/>
    <w:lvl w:ilvl="0" w:tplc="6E4CB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03299D"/>
    <w:multiLevelType w:val="hybridMultilevel"/>
    <w:tmpl w:val="4A46CB10"/>
    <w:lvl w:ilvl="0" w:tplc="B93258CE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7436E"/>
    <w:multiLevelType w:val="singleLevel"/>
    <w:tmpl w:val="290C0CE6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2">
    <w:nsid w:val="618452EA"/>
    <w:multiLevelType w:val="hybridMultilevel"/>
    <w:tmpl w:val="227C6BEA"/>
    <w:lvl w:ilvl="0" w:tplc="4D7E3F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D007164"/>
    <w:multiLevelType w:val="multilevel"/>
    <w:tmpl w:val="BBBCC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90"/>
        </w:tabs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14"/>
        </w:tabs>
        <w:ind w:left="361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36"/>
        </w:tabs>
        <w:ind w:left="4336" w:hanging="144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13"/>
  </w:num>
  <w:num w:numId="13">
    <w:abstractNumId w:val="7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E9F"/>
    <w:rsid w:val="00000587"/>
    <w:rsid w:val="00002006"/>
    <w:rsid w:val="00011943"/>
    <w:rsid w:val="00013672"/>
    <w:rsid w:val="00014A1D"/>
    <w:rsid w:val="00014F36"/>
    <w:rsid w:val="00015B85"/>
    <w:rsid w:val="00016B74"/>
    <w:rsid w:val="000178E6"/>
    <w:rsid w:val="00023D07"/>
    <w:rsid w:val="00027452"/>
    <w:rsid w:val="000315CA"/>
    <w:rsid w:val="0004017D"/>
    <w:rsid w:val="0004199B"/>
    <w:rsid w:val="00042D4C"/>
    <w:rsid w:val="0004318A"/>
    <w:rsid w:val="000439B8"/>
    <w:rsid w:val="00044B80"/>
    <w:rsid w:val="00050B20"/>
    <w:rsid w:val="00053D51"/>
    <w:rsid w:val="00054538"/>
    <w:rsid w:val="00056649"/>
    <w:rsid w:val="00057C1C"/>
    <w:rsid w:val="0006049E"/>
    <w:rsid w:val="000606C8"/>
    <w:rsid w:val="000607FE"/>
    <w:rsid w:val="00061E1A"/>
    <w:rsid w:val="00070F30"/>
    <w:rsid w:val="00076CFB"/>
    <w:rsid w:val="00077CE4"/>
    <w:rsid w:val="00080DC5"/>
    <w:rsid w:val="00082550"/>
    <w:rsid w:val="00083DAE"/>
    <w:rsid w:val="000846BB"/>
    <w:rsid w:val="00084DB3"/>
    <w:rsid w:val="0008735D"/>
    <w:rsid w:val="0008736F"/>
    <w:rsid w:val="00091580"/>
    <w:rsid w:val="0009177F"/>
    <w:rsid w:val="0009248E"/>
    <w:rsid w:val="00093CC9"/>
    <w:rsid w:val="00094441"/>
    <w:rsid w:val="00094804"/>
    <w:rsid w:val="00095D40"/>
    <w:rsid w:val="00096D82"/>
    <w:rsid w:val="000A1869"/>
    <w:rsid w:val="000A299A"/>
    <w:rsid w:val="000A35E6"/>
    <w:rsid w:val="000A43DE"/>
    <w:rsid w:val="000A6051"/>
    <w:rsid w:val="000A66AF"/>
    <w:rsid w:val="000A6DCE"/>
    <w:rsid w:val="000A7659"/>
    <w:rsid w:val="000B2F65"/>
    <w:rsid w:val="000B48DB"/>
    <w:rsid w:val="000B4E76"/>
    <w:rsid w:val="000B6676"/>
    <w:rsid w:val="000C0E6D"/>
    <w:rsid w:val="000C10E9"/>
    <w:rsid w:val="000C595D"/>
    <w:rsid w:val="000C6581"/>
    <w:rsid w:val="000C6A95"/>
    <w:rsid w:val="000C743B"/>
    <w:rsid w:val="000D0691"/>
    <w:rsid w:val="000D1F30"/>
    <w:rsid w:val="000D1F67"/>
    <w:rsid w:val="000D1F68"/>
    <w:rsid w:val="000D2874"/>
    <w:rsid w:val="000D525F"/>
    <w:rsid w:val="000D6245"/>
    <w:rsid w:val="000D6E06"/>
    <w:rsid w:val="000D76EF"/>
    <w:rsid w:val="000E0955"/>
    <w:rsid w:val="000E0C8D"/>
    <w:rsid w:val="000E19A7"/>
    <w:rsid w:val="000E729B"/>
    <w:rsid w:val="000F00BE"/>
    <w:rsid w:val="000F1A35"/>
    <w:rsid w:val="000F2BAD"/>
    <w:rsid w:val="000F54D1"/>
    <w:rsid w:val="000F7EEC"/>
    <w:rsid w:val="0010127B"/>
    <w:rsid w:val="001017F7"/>
    <w:rsid w:val="00107314"/>
    <w:rsid w:val="00107826"/>
    <w:rsid w:val="0011135E"/>
    <w:rsid w:val="001120E8"/>
    <w:rsid w:val="0011237B"/>
    <w:rsid w:val="001132CB"/>
    <w:rsid w:val="00114EA7"/>
    <w:rsid w:val="00114F49"/>
    <w:rsid w:val="001219B0"/>
    <w:rsid w:val="00121A5C"/>
    <w:rsid w:val="001254FD"/>
    <w:rsid w:val="001328E6"/>
    <w:rsid w:val="00132A75"/>
    <w:rsid w:val="00135123"/>
    <w:rsid w:val="00136ADC"/>
    <w:rsid w:val="00137892"/>
    <w:rsid w:val="00146820"/>
    <w:rsid w:val="00146C57"/>
    <w:rsid w:val="00147399"/>
    <w:rsid w:val="001478A9"/>
    <w:rsid w:val="0015202A"/>
    <w:rsid w:val="00152A65"/>
    <w:rsid w:val="00152B23"/>
    <w:rsid w:val="00156061"/>
    <w:rsid w:val="0015791C"/>
    <w:rsid w:val="001601D8"/>
    <w:rsid w:val="001613A9"/>
    <w:rsid w:val="00161813"/>
    <w:rsid w:val="001630EC"/>
    <w:rsid w:val="001633EB"/>
    <w:rsid w:val="00163455"/>
    <w:rsid w:val="0016363C"/>
    <w:rsid w:val="00163D82"/>
    <w:rsid w:val="00163E8D"/>
    <w:rsid w:val="001649EA"/>
    <w:rsid w:val="0017012F"/>
    <w:rsid w:val="00171F63"/>
    <w:rsid w:val="00171F9B"/>
    <w:rsid w:val="00173CD6"/>
    <w:rsid w:val="00176F63"/>
    <w:rsid w:val="00181546"/>
    <w:rsid w:val="00183AB1"/>
    <w:rsid w:val="00185429"/>
    <w:rsid w:val="0019257A"/>
    <w:rsid w:val="00193281"/>
    <w:rsid w:val="00193AAB"/>
    <w:rsid w:val="00193FAD"/>
    <w:rsid w:val="0019467A"/>
    <w:rsid w:val="001A03B9"/>
    <w:rsid w:val="001A1F39"/>
    <w:rsid w:val="001A46BE"/>
    <w:rsid w:val="001A5084"/>
    <w:rsid w:val="001A5651"/>
    <w:rsid w:val="001B181A"/>
    <w:rsid w:val="001B1E97"/>
    <w:rsid w:val="001B2588"/>
    <w:rsid w:val="001B3D15"/>
    <w:rsid w:val="001B46AD"/>
    <w:rsid w:val="001B7878"/>
    <w:rsid w:val="001C04EA"/>
    <w:rsid w:val="001C061A"/>
    <w:rsid w:val="001C0DC2"/>
    <w:rsid w:val="001C408A"/>
    <w:rsid w:val="001C44DB"/>
    <w:rsid w:val="001C724F"/>
    <w:rsid w:val="001C75E0"/>
    <w:rsid w:val="001D16B7"/>
    <w:rsid w:val="001D3F79"/>
    <w:rsid w:val="001D4585"/>
    <w:rsid w:val="001D45B5"/>
    <w:rsid w:val="001D4688"/>
    <w:rsid w:val="001D5B89"/>
    <w:rsid w:val="001D5FF1"/>
    <w:rsid w:val="001D6442"/>
    <w:rsid w:val="001D7FE7"/>
    <w:rsid w:val="001E1FF3"/>
    <w:rsid w:val="001E2501"/>
    <w:rsid w:val="001E46A9"/>
    <w:rsid w:val="001E487E"/>
    <w:rsid w:val="001E6070"/>
    <w:rsid w:val="001F11AD"/>
    <w:rsid w:val="001F2008"/>
    <w:rsid w:val="001F217F"/>
    <w:rsid w:val="001F2DAA"/>
    <w:rsid w:val="001F3FC0"/>
    <w:rsid w:val="001F4B2F"/>
    <w:rsid w:val="001F57F3"/>
    <w:rsid w:val="001F6625"/>
    <w:rsid w:val="00200FAE"/>
    <w:rsid w:val="0020246B"/>
    <w:rsid w:val="002036E6"/>
    <w:rsid w:val="00204284"/>
    <w:rsid w:val="00206D56"/>
    <w:rsid w:val="00207421"/>
    <w:rsid w:val="00207D29"/>
    <w:rsid w:val="00210D84"/>
    <w:rsid w:val="00210F37"/>
    <w:rsid w:val="00211620"/>
    <w:rsid w:val="002136A7"/>
    <w:rsid w:val="002204E5"/>
    <w:rsid w:val="002218E9"/>
    <w:rsid w:val="00225E6B"/>
    <w:rsid w:val="00230C0D"/>
    <w:rsid w:val="00230EB3"/>
    <w:rsid w:val="00231153"/>
    <w:rsid w:val="00232B42"/>
    <w:rsid w:val="00233191"/>
    <w:rsid w:val="0023586C"/>
    <w:rsid w:val="002414F7"/>
    <w:rsid w:val="00243B4E"/>
    <w:rsid w:val="00244D19"/>
    <w:rsid w:val="00245593"/>
    <w:rsid w:val="002466C0"/>
    <w:rsid w:val="002505CB"/>
    <w:rsid w:val="00252AE5"/>
    <w:rsid w:val="00253CCF"/>
    <w:rsid w:val="002541D1"/>
    <w:rsid w:val="002560D7"/>
    <w:rsid w:val="00257735"/>
    <w:rsid w:val="002578F8"/>
    <w:rsid w:val="00260CEB"/>
    <w:rsid w:val="00263F60"/>
    <w:rsid w:val="002647C0"/>
    <w:rsid w:val="00264CB7"/>
    <w:rsid w:val="00265350"/>
    <w:rsid w:val="00266AD4"/>
    <w:rsid w:val="002676CA"/>
    <w:rsid w:val="00271288"/>
    <w:rsid w:val="00272BBA"/>
    <w:rsid w:val="00272FB6"/>
    <w:rsid w:val="00283C92"/>
    <w:rsid w:val="00283DFB"/>
    <w:rsid w:val="00285D9E"/>
    <w:rsid w:val="00286450"/>
    <w:rsid w:val="00286C7B"/>
    <w:rsid w:val="00291B4B"/>
    <w:rsid w:val="00293E33"/>
    <w:rsid w:val="0029432D"/>
    <w:rsid w:val="0029552C"/>
    <w:rsid w:val="0029564E"/>
    <w:rsid w:val="002966D9"/>
    <w:rsid w:val="002A04D4"/>
    <w:rsid w:val="002A2236"/>
    <w:rsid w:val="002A26E0"/>
    <w:rsid w:val="002A26F5"/>
    <w:rsid w:val="002A2AC9"/>
    <w:rsid w:val="002A57BB"/>
    <w:rsid w:val="002A5C3B"/>
    <w:rsid w:val="002A6BEE"/>
    <w:rsid w:val="002A7B38"/>
    <w:rsid w:val="002A7D8F"/>
    <w:rsid w:val="002B2B44"/>
    <w:rsid w:val="002B4B97"/>
    <w:rsid w:val="002B6B06"/>
    <w:rsid w:val="002B7921"/>
    <w:rsid w:val="002C3D5E"/>
    <w:rsid w:val="002C74F4"/>
    <w:rsid w:val="002D4652"/>
    <w:rsid w:val="002D6970"/>
    <w:rsid w:val="002D78FA"/>
    <w:rsid w:val="002E0154"/>
    <w:rsid w:val="002E2F28"/>
    <w:rsid w:val="002E3D9F"/>
    <w:rsid w:val="002E7B60"/>
    <w:rsid w:val="002F11E9"/>
    <w:rsid w:val="002F2462"/>
    <w:rsid w:val="002F3C70"/>
    <w:rsid w:val="002F44AD"/>
    <w:rsid w:val="002F4A03"/>
    <w:rsid w:val="002F5FA8"/>
    <w:rsid w:val="002F60BD"/>
    <w:rsid w:val="002F622F"/>
    <w:rsid w:val="002F6C5B"/>
    <w:rsid w:val="002F7E8B"/>
    <w:rsid w:val="0030054D"/>
    <w:rsid w:val="0030108D"/>
    <w:rsid w:val="003028FA"/>
    <w:rsid w:val="003053E6"/>
    <w:rsid w:val="00305FF4"/>
    <w:rsid w:val="0030735E"/>
    <w:rsid w:val="00310AD0"/>
    <w:rsid w:val="00313947"/>
    <w:rsid w:val="003241AF"/>
    <w:rsid w:val="00324346"/>
    <w:rsid w:val="00324D0B"/>
    <w:rsid w:val="003250E4"/>
    <w:rsid w:val="00325399"/>
    <w:rsid w:val="00325464"/>
    <w:rsid w:val="00325CEE"/>
    <w:rsid w:val="003319F7"/>
    <w:rsid w:val="00332FE6"/>
    <w:rsid w:val="0033430D"/>
    <w:rsid w:val="0033684D"/>
    <w:rsid w:val="00336A45"/>
    <w:rsid w:val="00336BB1"/>
    <w:rsid w:val="00337D59"/>
    <w:rsid w:val="00340735"/>
    <w:rsid w:val="0034114E"/>
    <w:rsid w:val="003416F8"/>
    <w:rsid w:val="003443F8"/>
    <w:rsid w:val="003471E5"/>
    <w:rsid w:val="00350921"/>
    <w:rsid w:val="00351AA1"/>
    <w:rsid w:val="00353662"/>
    <w:rsid w:val="00353B49"/>
    <w:rsid w:val="00355C94"/>
    <w:rsid w:val="0035644D"/>
    <w:rsid w:val="0035797E"/>
    <w:rsid w:val="0036134E"/>
    <w:rsid w:val="00361688"/>
    <w:rsid w:val="00362582"/>
    <w:rsid w:val="0036547B"/>
    <w:rsid w:val="00366EC1"/>
    <w:rsid w:val="00366F04"/>
    <w:rsid w:val="003678ED"/>
    <w:rsid w:val="00367D5B"/>
    <w:rsid w:val="00371291"/>
    <w:rsid w:val="003713F8"/>
    <w:rsid w:val="00371CE8"/>
    <w:rsid w:val="003720C5"/>
    <w:rsid w:val="00375580"/>
    <w:rsid w:val="0037740E"/>
    <w:rsid w:val="00377E44"/>
    <w:rsid w:val="003811EA"/>
    <w:rsid w:val="00381648"/>
    <w:rsid w:val="003819A3"/>
    <w:rsid w:val="00381CCF"/>
    <w:rsid w:val="00385E4B"/>
    <w:rsid w:val="00386357"/>
    <w:rsid w:val="00386669"/>
    <w:rsid w:val="00390E9D"/>
    <w:rsid w:val="00391B2E"/>
    <w:rsid w:val="003941CE"/>
    <w:rsid w:val="003963A1"/>
    <w:rsid w:val="003A4F3F"/>
    <w:rsid w:val="003A5561"/>
    <w:rsid w:val="003A62B6"/>
    <w:rsid w:val="003B316E"/>
    <w:rsid w:val="003B3819"/>
    <w:rsid w:val="003C1B6A"/>
    <w:rsid w:val="003C2CA2"/>
    <w:rsid w:val="003C630B"/>
    <w:rsid w:val="003C656C"/>
    <w:rsid w:val="003C6999"/>
    <w:rsid w:val="003C6CE9"/>
    <w:rsid w:val="003C7F31"/>
    <w:rsid w:val="003D0573"/>
    <w:rsid w:val="003D1E0C"/>
    <w:rsid w:val="003D3171"/>
    <w:rsid w:val="003D4560"/>
    <w:rsid w:val="003D47F5"/>
    <w:rsid w:val="003D5EF7"/>
    <w:rsid w:val="003E5E7B"/>
    <w:rsid w:val="003E63A1"/>
    <w:rsid w:val="003F090A"/>
    <w:rsid w:val="003F1A89"/>
    <w:rsid w:val="003F25D7"/>
    <w:rsid w:val="003F2F8C"/>
    <w:rsid w:val="004023D9"/>
    <w:rsid w:val="00405E27"/>
    <w:rsid w:val="0040634D"/>
    <w:rsid w:val="004079A2"/>
    <w:rsid w:val="00407B4A"/>
    <w:rsid w:val="00411F0D"/>
    <w:rsid w:val="0041220A"/>
    <w:rsid w:val="00412C4E"/>
    <w:rsid w:val="00413185"/>
    <w:rsid w:val="004139F1"/>
    <w:rsid w:val="00415583"/>
    <w:rsid w:val="0041559A"/>
    <w:rsid w:val="004203CB"/>
    <w:rsid w:val="004207F7"/>
    <w:rsid w:val="00423E17"/>
    <w:rsid w:val="00424B5A"/>
    <w:rsid w:val="00425511"/>
    <w:rsid w:val="004270DC"/>
    <w:rsid w:val="004308C2"/>
    <w:rsid w:val="00433554"/>
    <w:rsid w:val="00433AE5"/>
    <w:rsid w:val="00434FF9"/>
    <w:rsid w:val="00435042"/>
    <w:rsid w:val="0043662A"/>
    <w:rsid w:val="00436CB6"/>
    <w:rsid w:val="00437345"/>
    <w:rsid w:val="00437C43"/>
    <w:rsid w:val="00442E19"/>
    <w:rsid w:val="00443D3E"/>
    <w:rsid w:val="00443E62"/>
    <w:rsid w:val="00444216"/>
    <w:rsid w:val="00446E48"/>
    <w:rsid w:val="0044736B"/>
    <w:rsid w:val="004474F3"/>
    <w:rsid w:val="0044796C"/>
    <w:rsid w:val="00450557"/>
    <w:rsid w:val="004541FA"/>
    <w:rsid w:val="004554CB"/>
    <w:rsid w:val="00457DE9"/>
    <w:rsid w:val="00463177"/>
    <w:rsid w:val="004648F1"/>
    <w:rsid w:val="00465044"/>
    <w:rsid w:val="00465280"/>
    <w:rsid w:val="00467855"/>
    <w:rsid w:val="004701EA"/>
    <w:rsid w:val="00473829"/>
    <w:rsid w:val="00475C1E"/>
    <w:rsid w:val="00476006"/>
    <w:rsid w:val="00476CA9"/>
    <w:rsid w:val="00477440"/>
    <w:rsid w:val="0048067B"/>
    <w:rsid w:val="00487757"/>
    <w:rsid w:val="004907B7"/>
    <w:rsid w:val="004908D1"/>
    <w:rsid w:val="0049153B"/>
    <w:rsid w:val="00492852"/>
    <w:rsid w:val="00493E65"/>
    <w:rsid w:val="004941B6"/>
    <w:rsid w:val="00494B27"/>
    <w:rsid w:val="004A0BD8"/>
    <w:rsid w:val="004A38E5"/>
    <w:rsid w:val="004A50F0"/>
    <w:rsid w:val="004A6B30"/>
    <w:rsid w:val="004A7443"/>
    <w:rsid w:val="004A7C96"/>
    <w:rsid w:val="004B0EA6"/>
    <w:rsid w:val="004B2B70"/>
    <w:rsid w:val="004B6DF1"/>
    <w:rsid w:val="004B78E5"/>
    <w:rsid w:val="004B7A60"/>
    <w:rsid w:val="004C0ACD"/>
    <w:rsid w:val="004C0B43"/>
    <w:rsid w:val="004C181F"/>
    <w:rsid w:val="004C4A5C"/>
    <w:rsid w:val="004C5738"/>
    <w:rsid w:val="004C6968"/>
    <w:rsid w:val="004C6B44"/>
    <w:rsid w:val="004C79D7"/>
    <w:rsid w:val="004D7473"/>
    <w:rsid w:val="004D75C9"/>
    <w:rsid w:val="004D7AA3"/>
    <w:rsid w:val="004D7DD9"/>
    <w:rsid w:val="004E6F6B"/>
    <w:rsid w:val="004E7314"/>
    <w:rsid w:val="004F34B4"/>
    <w:rsid w:val="004F4347"/>
    <w:rsid w:val="004F56F5"/>
    <w:rsid w:val="00502BAF"/>
    <w:rsid w:val="00502E1B"/>
    <w:rsid w:val="0050335E"/>
    <w:rsid w:val="00503A32"/>
    <w:rsid w:val="005044A4"/>
    <w:rsid w:val="00504975"/>
    <w:rsid w:val="00506B49"/>
    <w:rsid w:val="00510F97"/>
    <w:rsid w:val="0051152D"/>
    <w:rsid w:val="00521CE9"/>
    <w:rsid w:val="005223E5"/>
    <w:rsid w:val="00522916"/>
    <w:rsid w:val="00524B3A"/>
    <w:rsid w:val="00531C65"/>
    <w:rsid w:val="005328AD"/>
    <w:rsid w:val="00533AC3"/>
    <w:rsid w:val="00533E9F"/>
    <w:rsid w:val="005349D7"/>
    <w:rsid w:val="00536E27"/>
    <w:rsid w:val="0054071A"/>
    <w:rsid w:val="00540C89"/>
    <w:rsid w:val="005440F9"/>
    <w:rsid w:val="0054418A"/>
    <w:rsid w:val="005468B9"/>
    <w:rsid w:val="00546CCE"/>
    <w:rsid w:val="00550E32"/>
    <w:rsid w:val="00552E27"/>
    <w:rsid w:val="005551CE"/>
    <w:rsid w:val="00555C54"/>
    <w:rsid w:val="005565E5"/>
    <w:rsid w:val="00557138"/>
    <w:rsid w:val="005604AD"/>
    <w:rsid w:val="00560B3D"/>
    <w:rsid w:val="0056106C"/>
    <w:rsid w:val="00561404"/>
    <w:rsid w:val="0056263B"/>
    <w:rsid w:val="0056287A"/>
    <w:rsid w:val="005634D0"/>
    <w:rsid w:val="005653BA"/>
    <w:rsid w:val="00565A75"/>
    <w:rsid w:val="00566905"/>
    <w:rsid w:val="00567C2E"/>
    <w:rsid w:val="00572DCF"/>
    <w:rsid w:val="0057479A"/>
    <w:rsid w:val="00574DBC"/>
    <w:rsid w:val="00575801"/>
    <w:rsid w:val="00577399"/>
    <w:rsid w:val="00577996"/>
    <w:rsid w:val="00577CB6"/>
    <w:rsid w:val="0058017B"/>
    <w:rsid w:val="00581965"/>
    <w:rsid w:val="0059052B"/>
    <w:rsid w:val="005A5991"/>
    <w:rsid w:val="005A6FA1"/>
    <w:rsid w:val="005B03E4"/>
    <w:rsid w:val="005B1B25"/>
    <w:rsid w:val="005B37C5"/>
    <w:rsid w:val="005B3A62"/>
    <w:rsid w:val="005B5023"/>
    <w:rsid w:val="005C1BAD"/>
    <w:rsid w:val="005C24B3"/>
    <w:rsid w:val="005C750B"/>
    <w:rsid w:val="005D1809"/>
    <w:rsid w:val="005D7135"/>
    <w:rsid w:val="005E28E3"/>
    <w:rsid w:val="005E6329"/>
    <w:rsid w:val="005F022A"/>
    <w:rsid w:val="005F3280"/>
    <w:rsid w:val="005F4FFB"/>
    <w:rsid w:val="005F5BEE"/>
    <w:rsid w:val="005F7747"/>
    <w:rsid w:val="0060073D"/>
    <w:rsid w:val="00600DCC"/>
    <w:rsid w:val="006011D3"/>
    <w:rsid w:val="006016DE"/>
    <w:rsid w:val="00601A0B"/>
    <w:rsid w:val="00602D01"/>
    <w:rsid w:val="00602FF0"/>
    <w:rsid w:val="0060491A"/>
    <w:rsid w:val="00604F6E"/>
    <w:rsid w:val="0060590E"/>
    <w:rsid w:val="006061A8"/>
    <w:rsid w:val="00614A4F"/>
    <w:rsid w:val="006161F8"/>
    <w:rsid w:val="006162AA"/>
    <w:rsid w:val="00616F85"/>
    <w:rsid w:val="00617592"/>
    <w:rsid w:val="00617833"/>
    <w:rsid w:val="0062334C"/>
    <w:rsid w:val="006248B2"/>
    <w:rsid w:val="006251AA"/>
    <w:rsid w:val="0062585C"/>
    <w:rsid w:val="006277A0"/>
    <w:rsid w:val="00627A65"/>
    <w:rsid w:val="00630195"/>
    <w:rsid w:val="00632225"/>
    <w:rsid w:val="0063355C"/>
    <w:rsid w:val="00634A20"/>
    <w:rsid w:val="00636A35"/>
    <w:rsid w:val="00637437"/>
    <w:rsid w:val="00637562"/>
    <w:rsid w:val="006413E2"/>
    <w:rsid w:val="0064256C"/>
    <w:rsid w:val="006427FD"/>
    <w:rsid w:val="00644EE4"/>
    <w:rsid w:val="00645E31"/>
    <w:rsid w:val="00646ED9"/>
    <w:rsid w:val="00650C31"/>
    <w:rsid w:val="00650F77"/>
    <w:rsid w:val="00651A29"/>
    <w:rsid w:val="00651C1E"/>
    <w:rsid w:val="00655BAC"/>
    <w:rsid w:val="00656E1A"/>
    <w:rsid w:val="006614CE"/>
    <w:rsid w:val="00661BB7"/>
    <w:rsid w:val="0066273B"/>
    <w:rsid w:val="0066300B"/>
    <w:rsid w:val="0066493B"/>
    <w:rsid w:val="0066565A"/>
    <w:rsid w:val="00665D2B"/>
    <w:rsid w:val="0066687F"/>
    <w:rsid w:val="00670839"/>
    <w:rsid w:val="00673418"/>
    <w:rsid w:val="0067389E"/>
    <w:rsid w:val="006747F0"/>
    <w:rsid w:val="00676795"/>
    <w:rsid w:val="00677686"/>
    <w:rsid w:val="0068044D"/>
    <w:rsid w:val="006829F9"/>
    <w:rsid w:val="00683D75"/>
    <w:rsid w:val="00683DAA"/>
    <w:rsid w:val="006841F3"/>
    <w:rsid w:val="00685A5E"/>
    <w:rsid w:val="00687659"/>
    <w:rsid w:val="0069038C"/>
    <w:rsid w:val="00691069"/>
    <w:rsid w:val="006925AB"/>
    <w:rsid w:val="00693083"/>
    <w:rsid w:val="006937C7"/>
    <w:rsid w:val="00693FC9"/>
    <w:rsid w:val="0069538B"/>
    <w:rsid w:val="006A04B3"/>
    <w:rsid w:val="006A0809"/>
    <w:rsid w:val="006B65A7"/>
    <w:rsid w:val="006B702D"/>
    <w:rsid w:val="006C08B3"/>
    <w:rsid w:val="006C2D94"/>
    <w:rsid w:val="006C4CDF"/>
    <w:rsid w:val="006C5C6A"/>
    <w:rsid w:val="006C64AE"/>
    <w:rsid w:val="006C65FB"/>
    <w:rsid w:val="006C7B37"/>
    <w:rsid w:val="006D0DF8"/>
    <w:rsid w:val="006D73D2"/>
    <w:rsid w:val="006E1A60"/>
    <w:rsid w:val="006E38EC"/>
    <w:rsid w:val="006E4014"/>
    <w:rsid w:val="006E41C5"/>
    <w:rsid w:val="006E5D1D"/>
    <w:rsid w:val="006E734A"/>
    <w:rsid w:val="006E7C9C"/>
    <w:rsid w:val="006F0939"/>
    <w:rsid w:val="006F16E2"/>
    <w:rsid w:val="006F262D"/>
    <w:rsid w:val="006F297F"/>
    <w:rsid w:val="006F3524"/>
    <w:rsid w:val="006F3788"/>
    <w:rsid w:val="006F3D28"/>
    <w:rsid w:val="006F4A57"/>
    <w:rsid w:val="006F749C"/>
    <w:rsid w:val="006F750F"/>
    <w:rsid w:val="007002D4"/>
    <w:rsid w:val="0070190E"/>
    <w:rsid w:val="0070199B"/>
    <w:rsid w:val="00701FCF"/>
    <w:rsid w:val="00702241"/>
    <w:rsid w:val="00702577"/>
    <w:rsid w:val="007055E4"/>
    <w:rsid w:val="00707249"/>
    <w:rsid w:val="00712A40"/>
    <w:rsid w:val="00712BDE"/>
    <w:rsid w:val="00715467"/>
    <w:rsid w:val="00716763"/>
    <w:rsid w:val="00716C3D"/>
    <w:rsid w:val="00716CD3"/>
    <w:rsid w:val="007220D4"/>
    <w:rsid w:val="00722CB6"/>
    <w:rsid w:val="00723072"/>
    <w:rsid w:val="00726961"/>
    <w:rsid w:val="00730693"/>
    <w:rsid w:val="00730908"/>
    <w:rsid w:val="00730AAF"/>
    <w:rsid w:val="00730EA4"/>
    <w:rsid w:val="00732363"/>
    <w:rsid w:val="007340A1"/>
    <w:rsid w:val="00734222"/>
    <w:rsid w:val="007351EA"/>
    <w:rsid w:val="00736187"/>
    <w:rsid w:val="00737034"/>
    <w:rsid w:val="00740477"/>
    <w:rsid w:val="0074083D"/>
    <w:rsid w:val="00740E88"/>
    <w:rsid w:val="007421B4"/>
    <w:rsid w:val="0074329E"/>
    <w:rsid w:val="00747736"/>
    <w:rsid w:val="00750338"/>
    <w:rsid w:val="00751186"/>
    <w:rsid w:val="0075122D"/>
    <w:rsid w:val="0076252E"/>
    <w:rsid w:val="0076268A"/>
    <w:rsid w:val="00765EC9"/>
    <w:rsid w:val="007679BD"/>
    <w:rsid w:val="007707F1"/>
    <w:rsid w:val="007718B3"/>
    <w:rsid w:val="007761A2"/>
    <w:rsid w:val="00776B75"/>
    <w:rsid w:val="0078329D"/>
    <w:rsid w:val="00783F73"/>
    <w:rsid w:val="007851FB"/>
    <w:rsid w:val="007855DC"/>
    <w:rsid w:val="007867B8"/>
    <w:rsid w:val="00786D05"/>
    <w:rsid w:val="00791FAF"/>
    <w:rsid w:val="00792B68"/>
    <w:rsid w:val="00793BA0"/>
    <w:rsid w:val="007956BF"/>
    <w:rsid w:val="007961F0"/>
    <w:rsid w:val="00796B65"/>
    <w:rsid w:val="0079773C"/>
    <w:rsid w:val="007A0E5A"/>
    <w:rsid w:val="007A437F"/>
    <w:rsid w:val="007A53E9"/>
    <w:rsid w:val="007A5695"/>
    <w:rsid w:val="007A571A"/>
    <w:rsid w:val="007A5D10"/>
    <w:rsid w:val="007A7BD0"/>
    <w:rsid w:val="007B3750"/>
    <w:rsid w:val="007B50CB"/>
    <w:rsid w:val="007B54D7"/>
    <w:rsid w:val="007B6CB4"/>
    <w:rsid w:val="007C07D0"/>
    <w:rsid w:val="007C3E2E"/>
    <w:rsid w:val="007C50F8"/>
    <w:rsid w:val="007C52AA"/>
    <w:rsid w:val="007C5462"/>
    <w:rsid w:val="007C56C1"/>
    <w:rsid w:val="007C580A"/>
    <w:rsid w:val="007C71D7"/>
    <w:rsid w:val="007C7946"/>
    <w:rsid w:val="007D1A2A"/>
    <w:rsid w:val="007D35E0"/>
    <w:rsid w:val="007D37B7"/>
    <w:rsid w:val="007D5E09"/>
    <w:rsid w:val="007D794F"/>
    <w:rsid w:val="007E002F"/>
    <w:rsid w:val="007E25AE"/>
    <w:rsid w:val="007E2BFB"/>
    <w:rsid w:val="007E2CCC"/>
    <w:rsid w:val="007E35EC"/>
    <w:rsid w:val="007E3634"/>
    <w:rsid w:val="007E4E1E"/>
    <w:rsid w:val="007E6781"/>
    <w:rsid w:val="007E6C11"/>
    <w:rsid w:val="007F0881"/>
    <w:rsid w:val="007F1A45"/>
    <w:rsid w:val="007F1CA8"/>
    <w:rsid w:val="007F317B"/>
    <w:rsid w:val="007F42B2"/>
    <w:rsid w:val="007F5054"/>
    <w:rsid w:val="007F6487"/>
    <w:rsid w:val="007F6774"/>
    <w:rsid w:val="007F7BE8"/>
    <w:rsid w:val="008007DF"/>
    <w:rsid w:val="00801F12"/>
    <w:rsid w:val="00804AD6"/>
    <w:rsid w:val="00806463"/>
    <w:rsid w:val="008102A4"/>
    <w:rsid w:val="00810FFB"/>
    <w:rsid w:val="0081137E"/>
    <w:rsid w:val="00812887"/>
    <w:rsid w:val="00812BD6"/>
    <w:rsid w:val="008171AC"/>
    <w:rsid w:val="00821B41"/>
    <w:rsid w:val="00823412"/>
    <w:rsid w:val="008240E6"/>
    <w:rsid w:val="00824ADD"/>
    <w:rsid w:val="00825232"/>
    <w:rsid w:val="008301A5"/>
    <w:rsid w:val="00830D0B"/>
    <w:rsid w:val="00831DDA"/>
    <w:rsid w:val="0083326A"/>
    <w:rsid w:val="008333F9"/>
    <w:rsid w:val="0083414F"/>
    <w:rsid w:val="00834B7C"/>
    <w:rsid w:val="0083724A"/>
    <w:rsid w:val="00843E48"/>
    <w:rsid w:val="00844603"/>
    <w:rsid w:val="00846D78"/>
    <w:rsid w:val="0085401E"/>
    <w:rsid w:val="0086030F"/>
    <w:rsid w:val="0086036B"/>
    <w:rsid w:val="00860BEF"/>
    <w:rsid w:val="00860D90"/>
    <w:rsid w:val="008650F1"/>
    <w:rsid w:val="00865E19"/>
    <w:rsid w:val="00866A98"/>
    <w:rsid w:val="00866F73"/>
    <w:rsid w:val="008670CA"/>
    <w:rsid w:val="00867859"/>
    <w:rsid w:val="008717AE"/>
    <w:rsid w:val="00872C5D"/>
    <w:rsid w:val="008732CD"/>
    <w:rsid w:val="008737C2"/>
    <w:rsid w:val="00874F11"/>
    <w:rsid w:val="00875241"/>
    <w:rsid w:val="00876F52"/>
    <w:rsid w:val="00882102"/>
    <w:rsid w:val="00882202"/>
    <w:rsid w:val="00883098"/>
    <w:rsid w:val="008841B5"/>
    <w:rsid w:val="00885046"/>
    <w:rsid w:val="00885413"/>
    <w:rsid w:val="00886622"/>
    <w:rsid w:val="00887B32"/>
    <w:rsid w:val="00890175"/>
    <w:rsid w:val="0089266B"/>
    <w:rsid w:val="0089273A"/>
    <w:rsid w:val="00892801"/>
    <w:rsid w:val="00892F4D"/>
    <w:rsid w:val="00895965"/>
    <w:rsid w:val="008A120B"/>
    <w:rsid w:val="008A13A6"/>
    <w:rsid w:val="008A13D9"/>
    <w:rsid w:val="008A1AC1"/>
    <w:rsid w:val="008A5869"/>
    <w:rsid w:val="008B00CF"/>
    <w:rsid w:val="008B08F4"/>
    <w:rsid w:val="008B2916"/>
    <w:rsid w:val="008B2C6C"/>
    <w:rsid w:val="008B5AA8"/>
    <w:rsid w:val="008B68CB"/>
    <w:rsid w:val="008B6C46"/>
    <w:rsid w:val="008B710C"/>
    <w:rsid w:val="008B7793"/>
    <w:rsid w:val="008B784B"/>
    <w:rsid w:val="008C01F9"/>
    <w:rsid w:val="008C028E"/>
    <w:rsid w:val="008C28BC"/>
    <w:rsid w:val="008C2CCF"/>
    <w:rsid w:val="008C3098"/>
    <w:rsid w:val="008C5A33"/>
    <w:rsid w:val="008C737D"/>
    <w:rsid w:val="008C7FE5"/>
    <w:rsid w:val="008D1D84"/>
    <w:rsid w:val="008D2F03"/>
    <w:rsid w:val="008D52E8"/>
    <w:rsid w:val="008D756A"/>
    <w:rsid w:val="008D7A08"/>
    <w:rsid w:val="008E182F"/>
    <w:rsid w:val="008E1DCB"/>
    <w:rsid w:val="008E1FB8"/>
    <w:rsid w:val="008E2716"/>
    <w:rsid w:val="008E6A38"/>
    <w:rsid w:val="008F11D9"/>
    <w:rsid w:val="008F25CE"/>
    <w:rsid w:val="008F5B8A"/>
    <w:rsid w:val="008F618F"/>
    <w:rsid w:val="008F71D5"/>
    <w:rsid w:val="008F7C0F"/>
    <w:rsid w:val="009003DA"/>
    <w:rsid w:val="00900AEA"/>
    <w:rsid w:val="0090701E"/>
    <w:rsid w:val="00907846"/>
    <w:rsid w:val="00907C95"/>
    <w:rsid w:val="00911A60"/>
    <w:rsid w:val="00915017"/>
    <w:rsid w:val="0091566A"/>
    <w:rsid w:val="00922F2E"/>
    <w:rsid w:val="0092383A"/>
    <w:rsid w:val="009263AC"/>
    <w:rsid w:val="00926918"/>
    <w:rsid w:val="009325C4"/>
    <w:rsid w:val="00932DC8"/>
    <w:rsid w:val="0093409B"/>
    <w:rsid w:val="00935868"/>
    <w:rsid w:val="00937116"/>
    <w:rsid w:val="00937E87"/>
    <w:rsid w:val="009417F5"/>
    <w:rsid w:val="00946D51"/>
    <w:rsid w:val="00950094"/>
    <w:rsid w:val="00950CA6"/>
    <w:rsid w:val="00951468"/>
    <w:rsid w:val="00952036"/>
    <w:rsid w:val="009523B9"/>
    <w:rsid w:val="009526EF"/>
    <w:rsid w:val="0095348D"/>
    <w:rsid w:val="00956B36"/>
    <w:rsid w:val="009577D3"/>
    <w:rsid w:val="009608DA"/>
    <w:rsid w:val="009610BB"/>
    <w:rsid w:val="00961D77"/>
    <w:rsid w:val="00962327"/>
    <w:rsid w:val="0096320C"/>
    <w:rsid w:val="00963702"/>
    <w:rsid w:val="00964483"/>
    <w:rsid w:val="00964D60"/>
    <w:rsid w:val="00967F4E"/>
    <w:rsid w:val="00970A84"/>
    <w:rsid w:val="0097211C"/>
    <w:rsid w:val="0097234F"/>
    <w:rsid w:val="0097305A"/>
    <w:rsid w:val="0097550E"/>
    <w:rsid w:val="00975C15"/>
    <w:rsid w:val="00976640"/>
    <w:rsid w:val="009807EC"/>
    <w:rsid w:val="00986648"/>
    <w:rsid w:val="0099126A"/>
    <w:rsid w:val="009915CC"/>
    <w:rsid w:val="0099259E"/>
    <w:rsid w:val="00993EB3"/>
    <w:rsid w:val="009A1A8D"/>
    <w:rsid w:val="009A2558"/>
    <w:rsid w:val="009A45F9"/>
    <w:rsid w:val="009A7724"/>
    <w:rsid w:val="009B6638"/>
    <w:rsid w:val="009B6D97"/>
    <w:rsid w:val="009C0DA5"/>
    <w:rsid w:val="009C79CD"/>
    <w:rsid w:val="009D0BFA"/>
    <w:rsid w:val="009D1887"/>
    <w:rsid w:val="009D1D19"/>
    <w:rsid w:val="009D2992"/>
    <w:rsid w:val="009D30A3"/>
    <w:rsid w:val="009D327F"/>
    <w:rsid w:val="009E4814"/>
    <w:rsid w:val="009E6789"/>
    <w:rsid w:val="009E79CE"/>
    <w:rsid w:val="009F13D8"/>
    <w:rsid w:val="009F2129"/>
    <w:rsid w:val="009F4876"/>
    <w:rsid w:val="009F5863"/>
    <w:rsid w:val="009F641D"/>
    <w:rsid w:val="009F6B98"/>
    <w:rsid w:val="009F6C36"/>
    <w:rsid w:val="009F737F"/>
    <w:rsid w:val="00A029F8"/>
    <w:rsid w:val="00A02F0E"/>
    <w:rsid w:val="00A033FE"/>
    <w:rsid w:val="00A06483"/>
    <w:rsid w:val="00A06BAD"/>
    <w:rsid w:val="00A11DD8"/>
    <w:rsid w:val="00A13524"/>
    <w:rsid w:val="00A1640D"/>
    <w:rsid w:val="00A171E0"/>
    <w:rsid w:val="00A228D3"/>
    <w:rsid w:val="00A2793B"/>
    <w:rsid w:val="00A27DB5"/>
    <w:rsid w:val="00A30B1A"/>
    <w:rsid w:val="00A31775"/>
    <w:rsid w:val="00A31AD8"/>
    <w:rsid w:val="00A33254"/>
    <w:rsid w:val="00A33BC6"/>
    <w:rsid w:val="00A36252"/>
    <w:rsid w:val="00A37755"/>
    <w:rsid w:val="00A417EB"/>
    <w:rsid w:val="00A46195"/>
    <w:rsid w:val="00A46279"/>
    <w:rsid w:val="00A5019D"/>
    <w:rsid w:val="00A50A42"/>
    <w:rsid w:val="00A52CD1"/>
    <w:rsid w:val="00A530C0"/>
    <w:rsid w:val="00A54BB8"/>
    <w:rsid w:val="00A568BE"/>
    <w:rsid w:val="00A57C8C"/>
    <w:rsid w:val="00A57CD0"/>
    <w:rsid w:val="00A6028F"/>
    <w:rsid w:val="00A61050"/>
    <w:rsid w:val="00A62086"/>
    <w:rsid w:val="00A65B11"/>
    <w:rsid w:val="00A66612"/>
    <w:rsid w:val="00A66E60"/>
    <w:rsid w:val="00A71575"/>
    <w:rsid w:val="00A715AA"/>
    <w:rsid w:val="00A72A07"/>
    <w:rsid w:val="00A731A9"/>
    <w:rsid w:val="00A734C0"/>
    <w:rsid w:val="00A7415C"/>
    <w:rsid w:val="00A76227"/>
    <w:rsid w:val="00A77283"/>
    <w:rsid w:val="00A778CD"/>
    <w:rsid w:val="00A80459"/>
    <w:rsid w:val="00A80F89"/>
    <w:rsid w:val="00A84075"/>
    <w:rsid w:val="00A84A3D"/>
    <w:rsid w:val="00A8671B"/>
    <w:rsid w:val="00A9073B"/>
    <w:rsid w:val="00A9277B"/>
    <w:rsid w:val="00A95BBE"/>
    <w:rsid w:val="00A96B26"/>
    <w:rsid w:val="00A96DA9"/>
    <w:rsid w:val="00A97575"/>
    <w:rsid w:val="00AA1F1E"/>
    <w:rsid w:val="00AA3B94"/>
    <w:rsid w:val="00AA5FB9"/>
    <w:rsid w:val="00AA6E85"/>
    <w:rsid w:val="00AA70FD"/>
    <w:rsid w:val="00AB088C"/>
    <w:rsid w:val="00AB2DFA"/>
    <w:rsid w:val="00AB355B"/>
    <w:rsid w:val="00AB4F5E"/>
    <w:rsid w:val="00AB5697"/>
    <w:rsid w:val="00AB659F"/>
    <w:rsid w:val="00AB712C"/>
    <w:rsid w:val="00AC0005"/>
    <w:rsid w:val="00AC098C"/>
    <w:rsid w:val="00AC2609"/>
    <w:rsid w:val="00AC2FC6"/>
    <w:rsid w:val="00AC58D7"/>
    <w:rsid w:val="00AC6475"/>
    <w:rsid w:val="00AD0574"/>
    <w:rsid w:val="00AD15D3"/>
    <w:rsid w:val="00AD235D"/>
    <w:rsid w:val="00AD5792"/>
    <w:rsid w:val="00AE26BC"/>
    <w:rsid w:val="00AE2F5C"/>
    <w:rsid w:val="00AE5C9F"/>
    <w:rsid w:val="00AE6027"/>
    <w:rsid w:val="00AE6D90"/>
    <w:rsid w:val="00AF2453"/>
    <w:rsid w:val="00AF2E95"/>
    <w:rsid w:val="00AF3EC9"/>
    <w:rsid w:val="00AF4BFC"/>
    <w:rsid w:val="00AF5C75"/>
    <w:rsid w:val="00AF74A4"/>
    <w:rsid w:val="00AF7805"/>
    <w:rsid w:val="00AF7ECE"/>
    <w:rsid w:val="00B00808"/>
    <w:rsid w:val="00B02448"/>
    <w:rsid w:val="00B04212"/>
    <w:rsid w:val="00B056E0"/>
    <w:rsid w:val="00B060D4"/>
    <w:rsid w:val="00B06890"/>
    <w:rsid w:val="00B10308"/>
    <w:rsid w:val="00B131EB"/>
    <w:rsid w:val="00B144D1"/>
    <w:rsid w:val="00B14662"/>
    <w:rsid w:val="00B146B8"/>
    <w:rsid w:val="00B159A6"/>
    <w:rsid w:val="00B20013"/>
    <w:rsid w:val="00B20B73"/>
    <w:rsid w:val="00B21D31"/>
    <w:rsid w:val="00B225B7"/>
    <w:rsid w:val="00B22FE2"/>
    <w:rsid w:val="00B23F19"/>
    <w:rsid w:val="00B250AE"/>
    <w:rsid w:val="00B27B03"/>
    <w:rsid w:val="00B31735"/>
    <w:rsid w:val="00B32515"/>
    <w:rsid w:val="00B32F26"/>
    <w:rsid w:val="00B33445"/>
    <w:rsid w:val="00B335C1"/>
    <w:rsid w:val="00B34A4D"/>
    <w:rsid w:val="00B3574A"/>
    <w:rsid w:val="00B37C62"/>
    <w:rsid w:val="00B40C03"/>
    <w:rsid w:val="00B40C37"/>
    <w:rsid w:val="00B42192"/>
    <w:rsid w:val="00B4491A"/>
    <w:rsid w:val="00B46D70"/>
    <w:rsid w:val="00B47868"/>
    <w:rsid w:val="00B47D9F"/>
    <w:rsid w:val="00B5061A"/>
    <w:rsid w:val="00B536CC"/>
    <w:rsid w:val="00B557BD"/>
    <w:rsid w:val="00B620BC"/>
    <w:rsid w:val="00B638A3"/>
    <w:rsid w:val="00B70E9F"/>
    <w:rsid w:val="00B739BE"/>
    <w:rsid w:val="00B74FF2"/>
    <w:rsid w:val="00B76BDC"/>
    <w:rsid w:val="00B76E98"/>
    <w:rsid w:val="00B80472"/>
    <w:rsid w:val="00B81005"/>
    <w:rsid w:val="00B82C9A"/>
    <w:rsid w:val="00B83D57"/>
    <w:rsid w:val="00B84754"/>
    <w:rsid w:val="00B84D16"/>
    <w:rsid w:val="00B85D05"/>
    <w:rsid w:val="00B85DBD"/>
    <w:rsid w:val="00B91ACB"/>
    <w:rsid w:val="00B94CAC"/>
    <w:rsid w:val="00B9684C"/>
    <w:rsid w:val="00B96F4E"/>
    <w:rsid w:val="00B97C4E"/>
    <w:rsid w:val="00BA0BE6"/>
    <w:rsid w:val="00BA0DB1"/>
    <w:rsid w:val="00BA72DE"/>
    <w:rsid w:val="00BA788B"/>
    <w:rsid w:val="00BB05AC"/>
    <w:rsid w:val="00BB1A44"/>
    <w:rsid w:val="00BB3895"/>
    <w:rsid w:val="00BC2A71"/>
    <w:rsid w:val="00BC3D5D"/>
    <w:rsid w:val="00BC48BB"/>
    <w:rsid w:val="00BC58F5"/>
    <w:rsid w:val="00BC789E"/>
    <w:rsid w:val="00BD001C"/>
    <w:rsid w:val="00BD2B85"/>
    <w:rsid w:val="00BD35DE"/>
    <w:rsid w:val="00BD3D09"/>
    <w:rsid w:val="00BD4437"/>
    <w:rsid w:val="00BD45B6"/>
    <w:rsid w:val="00BD6141"/>
    <w:rsid w:val="00BD7C1F"/>
    <w:rsid w:val="00BE0595"/>
    <w:rsid w:val="00BE2FEF"/>
    <w:rsid w:val="00BE32DD"/>
    <w:rsid w:val="00BE37F3"/>
    <w:rsid w:val="00BE3D94"/>
    <w:rsid w:val="00BE6042"/>
    <w:rsid w:val="00BE6BCF"/>
    <w:rsid w:val="00BE76E5"/>
    <w:rsid w:val="00BF0319"/>
    <w:rsid w:val="00BF344A"/>
    <w:rsid w:val="00BF4EFA"/>
    <w:rsid w:val="00BF6234"/>
    <w:rsid w:val="00BF7494"/>
    <w:rsid w:val="00C019AD"/>
    <w:rsid w:val="00C032E2"/>
    <w:rsid w:val="00C03A1A"/>
    <w:rsid w:val="00C06080"/>
    <w:rsid w:val="00C06C2E"/>
    <w:rsid w:val="00C06D01"/>
    <w:rsid w:val="00C06ED3"/>
    <w:rsid w:val="00C071AF"/>
    <w:rsid w:val="00C1008B"/>
    <w:rsid w:val="00C13792"/>
    <w:rsid w:val="00C1427A"/>
    <w:rsid w:val="00C163D0"/>
    <w:rsid w:val="00C175B9"/>
    <w:rsid w:val="00C2144A"/>
    <w:rsid w:val="00C22DCD"/>
    <w:rsid w:val="00C26A8B"/>
    <w:rsid w:val="00C26ADC"/>
    <w:rsid w:val="00C3201E"/>
    <w:rsid w:val="00C3442B"/>
    <w:rsid w:val="00C35712"/>
    <w:rsid w:val="00C35A66"/>
    <w:rsid w:val="00C40A5C"/>
    <w:rsid w:val="00C41154"/>
    <w:rsid w:val="00C4234E"/>
    <w:rsid w:val="00C4309C"/>
    <w:rsid w:val="00C47427"/>
    <w:rsid w:val="00C5054A"/>
    <w:rsid w:val="00C51F20"/>
    <w:rsid w:val="00C5418F"/>
    <w:rsid w:val="00C54DAF"/>
    <w:rsid w:val="00C5582A"/>
    <w:rsid w:val="00C5583F"/>
    <w:rsid w:val="00C577E3"/>
    <w:rsid w:val="00C661DC"/>
    <w:rsid w:val="00C7040F"/>
    <w:rsid w:val="00C72EB3"/>
    <w:rsid w:val="00C76ADC"/>
    <w:rsid w:val="00C85C1C"/>
    <w:rsid w:val="00C87728"/>
    <w:rsid w:val="00C91292"/>
    <w:rsid w:val="00C9199D"/>
    <w:rsid w:val="00C94150"/>
    <w:rsid w:val="00C94C22"/>
    <w:rsid w:val="00C959A9"/>
    <w:rsid w:val="00C95C06"/>
    <w:rsid w:val="00C95C68"/>
    <w:rsid w:val="00C964DA"/>
    <w:rsid w:val="00C97F2E"/>
    <w:rsid w:val="00CA0BFD"/>
    <w:rsid w:val="00CA0D8F"/>
    <w:rsid w:val="00CA2AB0"/>
    <w:rsid w:val="00CA36DD"/>
    <w:rsid w:val="00CA3EFF"/>
    <w:rsid w:val="00CB07E5"/>
    <w:rsid w:val="00CB3EC0"/>
    <w:rsid w:val="00CB5905"/>
    <w:rsid w:val="00CB6EC6"/>
    <w:rsid w:val="00CB7212"/>
    <w:rsid w:val="00CB7753"/>
    <w:rsid w:val="00CB77E3"/>
    <w:rsid w:val="00CB798F"/>
    <w:rsid w:val="00CC1847"/>
    <w:rsid w:val="00CC1CB2"/>
    <w:rsid w:val="00CC2B81"/>
    <w:rsid w:val="00CC3BBD"/>
    <w:rsid w:val="00CC3BCA"/>
    <w:rsid w:val="00CC5F33"/>
    <w:rsid w:val="00CC7771"/>
    <w:rsid w:val="00CC7AF9"/>
    <w:rsid w:val="00CD0A2C"/>
    <w:rsid w:val="00CD0AFB"/>
    <w:rsid w:val="00CD1722"/>
    <w:rsid w:val="00CD1FB0"/>
    <w:rsid w:val="00CD3AED"/>
    <w:rsid w:val="00CD6E28"/>
    <w:rsid w:val="00CE0E99"/>
    <w:rsid w:val="00CE0F78"/>
    <w:rsid w:val="00CE2860"/>
    <w:rsid w:val="00CE2CCC"/>
    <w:rsid w:val="00CE55DE"/>
    <w:rsid w:val="00CE5F30"/>
    <w:rsid w:val="00CF0E0D"/>
    <w:rsid w:val="00CF20D6"/>
    <w:rsid w:val="00CF3457"/>
    <w:rsid w:val="00CF4348"/>
    <w:rsid w:val="00CF4592"/>
    <w:rsid w:val="00CF4B11"/>
    <w:rsid w:val="00CF686C"/>
    <w:rsid w:val="00CF7B47"/>
    <w:rsid w:val="00D027FB"/>
    <w:rsid w:val="00D02ED7"/>
    <w:rsid w:val="00D03D60"/>
    <w:rsid w:val="00D051FB"/>
    <w:rsid w:val="00D072C1"/>
    <w:rsid w:val="00D073E1"/>
    <w:rsid w:val="00D07778"/>
    <w:rsid w:val="00D07F66"/>
    <w:rsid w:val="00D10D21"/>
    <w:rsid w:val="00D10D5D"/>
    <w:rsid w:val="00D1109C"/>
    <w:rsid w:val="00D1440D"/>
    <w:rsid w:val="00D17666"/>
    <w:rsid w:val="00D2475E"/>
    <w:rsid w:val="00D251B7"/>
    <w:rsid w:val="00D25E69"/>
    <w:rsid w:val="00D263D5"/>
    <w:rsid w:val="00D3443F"/>
    <w:rsid w:val="00D3501A"/>
    <w:rsid w:val="00D35F0F"/>
    <w:rsid w:val="00D3713B"/>
    <w:rsid w:val="00D37E01"/>
    <w:rsid w:val="00D37E69"/>
    <w:rsid w:val="00D43515"/>
    <w:rsid w:val="00D43809"/>
    <w:rsid w:val="00D44069"/>
    <w:rsid w:val="00D45D0F"/>
    <w:rsid w:val="00D4630E"/>
    <w:rsid w:val="00D525DC"/>
    <w:rsid w:val="00D56458"/>
    <w:rsid w:val="00D56B40"/>
    <w:rsid w:val="00D62FE1"/>
    <w:rsid w:val="00D63D63"/>
    <w:rsid w:val="00D67036"/>
    <w:rsid w:val="00D6723B"/>
    <w:rsid w:val="00D67AEC"/>
    <w:rsid w:val="00D7085E"/>
    <w:rsid w:val="00D708D5"/>
    <w:rsid w:val="00D72ACD"/>
    <w:rsid w:val="00D7433C"/>
    <w:rsid w:val="00D74E01"/>
    <w:rsid w:val="00D75B32"/>
    <w:rsid w:val="00D77A8C"/>
    <w:rsid w:val="00D8347B"/>
    <w:rsid w:val="00D83E6C"/>
    <w:rsid w:val="00D847A6"/>
    <w:rsid w:val="00D87B36"/>
    <w:rsid w:val="00D87CF2"/>
    <w:rsid w:val="00D87D69"/>
    <w:rsid w:val="00D91EDE"/>
    <w:rsid w:val="00D92EA7"/>
    <w:rsid w:val="00D94618"/>
    <w:rsid w:val="00D95147"/>
    <w:rsid w:val="00D96612"/>
    <w:rsid w:val="00DA3583"/>
    <w:rsid w:val="00DA3926"/>
    <w:rsid w:val="00DA550E"/>
    <w:rsid w:val="00DB4A16"/>
    <w:rsid w:val="00DC20A8"/>
    <w:rsid w:val="00DC2A81"/>
    <w:rsid w:val="00DC5D7C"/>
    <w:rsid w:val="00DC6A4D"/>
    <w:rsid w:val="00DC7A91"/>
    <w:rsid w:val="00DD0D77"/>
    <w:rsid w:val="00DD3B6D"/>
    <w:rsid w:val="00DD3BD9"/>
    <w:rsid w:val="00DD4B9E"/>
    <w:rsid w:val="00DE022F"/>
    <w:rsid w:val="00DE3611"/>
    <w:rsid w:val="00DE393C"/>
    <w:rsid w:val="00DE3BBD"/>
    <w:rsid w:val="00DE4FAF"/>
    <w:rsid w:val="00DE6E3E"/>
    <w:rsid w:val="00DF0AB5"/>
    <w:rsid w:val="00DF31F6"/>
    <w:rsid w:val="00DF46BA"/>
    <w:rsid w:val="00DF4B00"/>
    <w:rsid w:val="00DF6198"/>
    <w:rsid w:val="00DF661A"/>
    <w:rsid w:val="00DF6A79"/>
    <w:rsid w:val="00E00616"/>
    <w:rsid w:val="00E00C0A"/>
    <w:rsid w:val="00E010FC"/>
    <w:rsid w:val="00E0185D"/>
    <w:rsid w:val="00E02342"/>
    <w:rsid w:val="00E05327"/>
    <w:rsid w:val="00E06FD7"/>
    <w:rsid w:val="00E13A48"/>
    <w:rsid w:val="00E15B5E"/>
    <w:rsid w:val="00E15E1B"/>
    <w:rsid w:val="00E16667"/>
    <w:rsid w:val="00E16719"/>
    <w:rsid w:val="00E16721"/>
    <w:rsid w:val="00E16B05"/>
    <w:rsid w:val="00E20EA1"/>
    <w:rsid w:val="00E218F9"/>
    <w:rsid w:val="00E225FD"/>
    <w:rsid w:val="00E23554"/>
    <w:rsid w:val="00E25CCA"/>
    <w:rsid w:val="00E26EC1"/>
    <w:rsid w:val="00E276B4"/>
    <w:rsid w:val="00E30B04"/>
    <w:rsid w:val="00E30D5C"/>
    <w:rsid w:val="00E314D1"/>
    <w:rsid w:val="00E33340"/>
    <w:rsid w:val="00E35AFC"/>
    <w:rsid w:val="00E35D89"/>
    <w:rsid w:val="00E35FD9"/>
    <w:rsid w:val="00E3752E"/>
    <w:rsid w:val="00E37FD9"/>
    <w:rsid w:val="00E41654"/>
    <w:rsid w:val="00E41FA7"/>
    <w:rsid w:val="00E53E63"/>
    <w:rsid w:val="00E54D89"/>
    <w:rsid w:val="00E564C0"/>
    <w:rsid w:val="00E611F8"/>
    <w:rsid w:val="00E620BB"/>
    <w:rsid w:val="00E638F0"/>
    <w:rsid w:val="00E65F2D"/>
    <w:rsid w:val="00E70C04"/>
    <w:rsid w:val="00E72C0E"/>
    <w:rsid w:val="00E7320A"/>
    <w:rsid w:val="00E74328"/>
    <w:rsid w:val="00E744FA"/>
    <w:rsid w:val="00E745E7"/>
    <w:rsid w:val="00E7783C"/>
    <w:rsid w:val="00E82A94"/>
    <w:rsid w:val="00E832A5"/>
    <w:rsid w:val="00E851D1"/>
    <w:rsid w:val="00E91B74"/>
    <w:rsid w:val="00E9354F"/>
    <w:rsid w:val="00E962C8"/>
    <w:rsid w:val="00E977D2"/>
    <w:rsid w:val="00EA0BCC"/>
    <w:rsid w:val="00EA2708"/>
    <w:rsid w:val="00EA4E6B"/>
    <w:rsid w:val="00EA4F28"/>
    <w:rsid w:val="00EA54AA"/>
    <w:rsid w:val="00EB0C5E"/>
    <w:rsid w:val="00EB166E"/>
    <w:rsid w:val="00EB4D22"/>
    <w:rsid w:val="00EB542B"/>
    <w:rsid w:val="00EB5D9A"/>
    <w:rsid w:val="00EB6559"/>
    <w:rsid w:val="00EB683D"/>
    <w:rsid w:val="00EC1FC7"/>
    <w:rsid w:val="00EC671A"/>
    <w:rsid w:val="00EC6DA8"/>
    <w:rsid w:val="00ED0213"/>
    <w:rsid w:val="00ED08FA"/>
    <w:rsid w:val="00ED0ED6"/>
    <w:rsid w:val="00ED3ECE"/>
    <w:rsid w:val="00ED5CCA"/>
    <w:rsid w:val="00ED6245"/>
    <w:rsid w:val="00EE20E2"/>
    <w:rsid w:val="00EF6AD5"/>
    <w:rsid w:val="00F0275C"/>
    <w:rsid w:val="00F03348"/>
    <w:rsid w:val="00F0513E"/>
    <w:rsid w:val="00F0772F"/>
    <w:rsid w:val="00F113C2"/>
    <w:rsid w:val="00F11830"/>
    <w:rsid w:val="00F11A37"/>
    <w:rsid w:val="00F14260"/>
    <w:rsid w:val="00F16FDD"/>
    <w:rsid w:val="00F22A0D"/>
    <w:rsid w:val="00F22BA4"/>
    <w:rsid w:val="00F237EF"/>
    <w:rsid w:val="00F23944"/>
    <w:rsid w:val="00F2735F"/>
    <w:rsid w:val="00F300EF"/>
    <w:rsid w:val="00F3241A"/>
    <w:rsid w:val="00F33187"/>
    <w:rsid w:val="00F33847"/>
    <w:rsid w:val="00F3456B"/>
    <w:rsid w:val="00F40780"/>
    <w:rsid w:val="00F412A8"/>
    <w:rsid w:val="00F44E28"/>
    <w:rsid w:val="00F454EF"/>
    <w:rsid w:val="00F45AD0"/>
    <w:rsid w:val="00F46339"/>
    <w:rsid w:val="00F46984"/>
    <w:rsid w:val="00F4794D"/>
    <w:rsid w:val="00F513E0"/>
    <w:rsid w:val="00F52120"/>
    <w:rsid w:val="00F56638"/>
    <w:rsid w:val="00F664BF"/>
    <w:rsid w:val="00F67435"/>
    <w:rsid w:val="00F67BED"/>
    <w:rsid w:val="00F70C87"/>
    <w:rsid w:val="00F71372"/>
    <w:rsid w:val="00F7231B"/>
    <w:rsid w:val="00F7694B"/>
    <w:rsid w:val="00F8002E"/>
    <w:rsid w:val="00F81707"/>
    <w:rsid w:val="00F81888"/>
    <w:rsid w:val="00F83057"/>
    <w:rsid w:val="00F83451"/>
    <w:rsid w:val="00F836C7"/>
    <w:rsid w:val="00F846BF"/>
    <w:rsid w:val="00F91ECD"/>
    <w:rsid w:val="00F9258F"/>
    <w:rsid w:val="00F94D25"/>
    <w:rsid w:val="00FA268D"/>
    <w:rsid w:val="00FA662B"/>
    <w:rsid w:val="00FA6B1E"/>
    <w:rsid w:val="00FB08BD"/>
    <w:rsid w:val="00FB3C5B"/>
    <w:rsid w:val="00FB76D4"/>
    <w:rsid w:val="00FB78BC"/>
    <w:rsid w:val="00FC30D6"/>
    <w:rsid w:val="00FC506F"/>
    <w:rsid w:val="00FC5305"/>
    <w:rsid w:val="00FC69A2"/>
    <w:rsid w:val="00FD1821"/>
    <w:rsid w:val="00FD4693"/>
    <w:rsid w:val="00FD5321"/>
    <w:rsid w:val="00FD6553"/>
    <w:rsid w:val="00FE2791"/>
    <w:rsid w:val="00FE485A"/>
    <w:rsid w:val="00FE6657"/>
    <w:rsid w:val="00FE6D5C"/>
    <w:rsid w:val="00FE7CFE"/>
    <w:rsid w:val="00FF04AE"/>
    <w:rsid w:val="00FF0FBC"/>
    <w:rsid w:val="00FF0FD7"/>
    <w:rsid w:val="00FF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E9F"/>
  </w:style>
  <w:style w:type="paragraph" w:styleId="1">
    <w:name w:val="heading 1"/>
    <w:basedOn w:val="a"/>
    <w:next w:val="a"/>
    <w:link w:val="10"/>
    <w:qFormat/>
    <w:rsid w:val="00B70E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B70E9F"/>
    <w:pPr>
      <w:keepNext/>
      <w:spacing w:before="240" w:after="60"/>
      <w:outlineLvl w:val="1"/>
    </w:pPr>
    <w:rPr>
      <w:rFonts w:ascii="Pragmatica" w:hAnsi="Pragmatica"/>
      <w:b/>
      <w:sz w:val="21"/>
      <w:u w:val="single"/>
    </w:rPr>
  </w:style>
  <w:style w:type="paragraph" w:styleId="3">
    <w:name w:val="heading 3"/>
    <w:basedOn w:val="a"/>
    <w:next w:val="a"/>
    <w:link w:val="30"/>
    <w:qFormat/>
    <w:rsid w:val="006011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11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9523B9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E9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70E9F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B70E9F"/>
    <w:rPr>
      <w:rFonts w:ascii="Arial" w:hAnsi="Arial"/>
      <w:b/>
      <w:sz w:val="24"/>
      <w:u w:val="single"/>
    </w:rPr>
  </w:style>
  <w:style w:type="paragraph" w:styleId="a7">
    <w:name w:val="Body Text"/>
    <w:basedOn w:val="a"/>
    <w:rsid w:val="00B70E9F"/>
    <w:pPr>
      <w:tabs>
        <w:tab w:val="left" w:pos="394"/>
        <w:tab w:val="left" w:pos="3360"/>
        <w:tab w:val="left" w:pos="5506"/>
        <w:tab w:val="left" w:pos="7162"/>
        <w:tab w:val="left" w:pos="8549"/>
        <w:tab w:val="left" w:pos="10709"/>
        <w:tab w:val="left" w:pos="12509"/>
        <w:tab w:val="left" w:pos="13517"/>
        <w:tab w:val="left" w:pos="14525"/>
        <w:tab w:val="left" w:pos="15533"/>
      </w:tabs>
      <w:snapToGrid w:val="0"/>
    </w:pPr>
    <w:rPr>
      <w:color w:val="000000"/>
      <w:sz w:val="19"/>
    </w:rPr>
  </w:style>
  <w:style w:type="paragraph" w:styleId="a8">
    <w:name w:val="Body Text Indent"/>
    <w:basedOn w:val="a"/>
    <w:link w:val="a9"/>
    <w:rsid w:val="00B70E9F"/>
    <w:pPr>
      <w:ind w:right="-1" w:firstLine="708"/>
      <w:jc w:val="both"/>
    </w:pPr>
  </w:style>
  <w:style w:type="paragraph" w:styleId="20">
    <w:name w:val="Body Text 2"/>
    <w:basedOn w:val="a"/>
    <w:rsid w:val="00B70E9F"/>
    <w:pPr>
      <w:snapToGrid w:val="0"/>
      <w:jc w:val="both"/>
    </w:pPr>
    <w:rPr>
      <w:b/>
    </w:rPr>
  </w:style>
  <w:style w:type="paragraph" w:styleId="31">
    <w:name w:val="Body Text 3"/>
    <w:basedOn w:val="a"/>
    <w:rsid w:val="00B70E9F"/>
    <w:pPr>
      <w:snapToGrid w:val="0"/>
      <w:jc w:val="both"/>
    </w:pPr>
  </w:style>
  <w:style w:type="character" w:customStyle="1" w:styleId="21">
    <w:name w:val="Основной текст с отступом 2 Знак"/>
    <w:link w:val="22"/>
    <w:locked/>
    <w:rsid w:val="00B70E9F"/>
    <w:rPr>
      <w:b/>
      <w:sz w:val="24"/>
      <w:lang w:val="ru-RU" w:eastAsia="ru-RU" w:bidi="ar-SA"/>
    </w:rPr>
  </w:style>
  <w:style w:type="paragraph" w:styleId="22">
    <w:name w:val="Body Text Indent 2"/>
    <w:basedOn w:val="a"/>
    <w:link w:val="21"/>
    <w:rsid w:val="00B70E9F"/>
    <w:pPr>
      <w:ind w:firstLine="709"/>
      <w:jc w:val="both"/>
    </w:pPr>
    <w:rPr>
      <w:b/>
      <w:sz w:val="24"/>
    </w:rPr>
  </w:style>
  <w:style w:type="paragraph" w:styleId="32">
    <w:name w:val="Body Text Indent 3"/>
    <w:basedOn w:val="a"/>
    <w:link w:val="33"/>
    <w:rsid w:val="00B70E9F"/>
    <w:pPr>
      <w:ind w:firstLine="708"/>
      <w:jc w:val="both"/>
    </w:pPr>
    <w:rPr>
      <w:sz w:val="24"/>
    </w:rPr>
  </w:style>
  <w:style w:type="paragraph" w:styleId="aa">
    <w:name w:val="Plain Text"/>
    <w:basedOn w:val="a"/>
    <w:link w:val="ab"/>
    <w:rsid w:val="00B70E9F"/>
    <w:rPr>
      <w:rFonts w:ascii="Courier New" w:hAnsi="Courier New"/>
    </w:rPr>
  </w:style>
  <w:style w:type="paragraph" w:customStyle="1" w:styleId="ac">
    <w:name w:val="Вадькин нормальный"/>
    <w:basedOn w:val="a"/>
    <w:rsid w:val="00B70E9F"/>
    <w:pPr>
      <w:jc w:val="both"/>
    </w:pPr>
  </w:style>
  <w:style w:type="paragraph" w:customStyle="1" w:styleId="ConsPlusNormal">
    <w:name w:val="ConsPlusNormal"/>
    <w:rsid w:val="00B70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0E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70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B225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225B7"/>
  </w:style>
  <w:style w:type="character" w:styleId="af0">
    <w:name w:val="page number"/>
    <w:basedOn w:val="a0"/>
    <w:rsid w:val="0041220A"/>
  </w:style>
  <w:style w:type="paragraph" w:customStyle="1" w:styleId="11">
    <w:name w:val="Обычный1"/>
    <w:rsid w:val="009523B9"/>
  </w:style>
  <w:style w:type="character" w:customStyle="1" w:styleId="a5">
    <w:name w:val="Верхний колонтитул Знак"/>
    <w:link w:val="a4"/>
    <w:uiPriority w:val="99"/>
    <w:locked/>
    <w:rsid w:val="00F44E28"/>
    <w:rPr>
      <w:lang w:val="ru-RU" w:eastAsia="ru-RU" w:bidi="ar-SA"/>
    </w:rPr>
  </w:style>
  <w:style w:type="character" w:customStyle="1" w:styleId="33">
    <w:name w:val="Основной текст с отступом 3 Знак"/>
    <w:link w:val="32"/>
    <w:locked/>
    <w:rsid w:val="00F44E28"/>
    <w:rPr>
      <w:sz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1120E8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9">
    <w:name w:val="Основной текст с отступом Знак"/>
    <w:link w:val="a8"/>
    <w:locked/>
    <w:rsid w:val="001120E8"/>
    <w:rPr>
      <w:lang w:val="ru-RU" w:eastAsia="ru-RU" w:bidi="ar-SA"/>
    </w:rPr>
  </w:style>
  <w:style w:type="character" w:customStyle="1" w:styleId="ab">
    <w:name w:val="Текст Знак"/>
    <w:link w:val="aa"/>
    <w:locked/>
    <w:rsid w:val="001120E8"/>
    <w:rPr>
      <w:rFonts w:ascii="Courier New" w:hAnsi="Courier New"/>
      <w:lang w:val="ru-RU" w:eastAsia="ru-RU" w:bidi="ar-SA"/>
    </w:rPr>
  </w:style>
  <w:style w:type="paragraph" w:customStyle="1" w:styleId="12">
    <w:name w:val="Обычный1"/>
    <w:rsid w:val="001120E8"/>
  </w:style>
  <w:style w:type="paragraph" w:styleId="af1">
    <w:name w:val="Balloon Text"/>
    <w:basedOn w:val="a"/>
    <w:link w:val="af2"/>
    <w:rsid w:val="00B146B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B146B8"/>
    <w:rPr>
      <w:rFonts w:ascii="Tahoma" w:hAnsi="Tahoma" w:cs="Tahoma"/>
      <w:sz w:val="16"/>
      <w:szCs w:val="16"/>
    </w:rPr>
  </w:style>
  <w:style w:type="paragraph" w:styleId="af3">
    <w:name w:val="Normal (Web)"/>
    <w:basedOn w:val="a"/>
    <w:unhideWhenUsed/>
    <w:rsid w:val="00173C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73CD6"/>
    <w:rPr>
      <w:rFonts w:ascii="Calibri" w:hAnsi="Calibri"/>
    </w:rPr>
  </w:style>
  <w:style w:type="paragraph" w:styleId="af5">
    <w:name w:val="No Spacing"/>
    <w:link w:val="af4"/>
    <w:uiPriority w:val="99"/>
    <w:qFormat/>
    <w:rsid w:val="00173CD6"/>
    <w:rPr>
      <w:rFonts w:ascii="Calibri" w:hAnsi="Calibri"/>
    </w:rPr>
  </w:style>
  <w:style w:type="paragraph" w:customStyle="1" w:styleId="western">
    <w:name w:val="western"/>
    <w:basedOn w:val="a"/>
    <w:uiPriority w:val="99"/>
    <w:rsid w:val="00173CD6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Абзац списка Знак"/>
    <w:link w:val="af7"/>
    <w:uiPriority w:val="99"/>
    <w:locked/>
    <w:rsid w:val="00173CD6"/>
    <w:rPr>
      <w:rFonts w:ascii="Calibri" w:hAnsi="Calibri"/>
    </w:rPr>
  </w:style>
  <w:style w:type="paragraph" w:styleId="af7">
    <w:name w:val="List Paragraph"/>
    <w:basedOn w:val="a"/>
    <w:link w:val="af6"/>
    <w:uiPriority w:val="34"/>
    <w:qFormat/>
    <w:rsid w:val="00173CD6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3">
    <w:name w:val="Без интервала1"/>
    <w:rsid w:val="00173CD6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173CD6"/>
    <w:pPr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ListParagraphChar">
    <w:name w:val="List Paragraph Char"/>
    <w:link w:val="23"/>
    <w:locked/>
    <w:rsid w:val="00173CD6"/>
    <w:rPr>
      <w:rFonts w:ascii="Calibri" w:hAnsi="Calibri"/>
    </w:rPr>
  </w:style>
  <w:style w:type="paragraph" w:customStyle="1" w:styleId="23">
    <w:name w:val="Абзац списка2"/>
    <w:basedOn w:val="a"/>
    <w:link w:val="ListParagraphChar"/>
    <w:rsid w:val="00173CD6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TextBoldCenter">
    <w:name w:val="TextBoldCenter"/>
    <w:basedOn w:val="a"/>
    <w:rsid w:val="00173CD6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character" w:styleId="af8">
    <w:name w:val="Strong"/>
    <w:uiPriority w:val="22"/>
    <w:qFormat/>
    <w:rsid w:val="00173CD6"/>
    <w:rPr>
      <w:b/>
      <w:bCs/>
    </w:rPr>
  </w:style>
  <w:style w:type="character" w:customStyle="1" w:styleId="Timesnewroman12">
    <w:name w:val="Times new roman 12 полужирный"/>
    <w:basedOn w:val="a0"/>
    <w:uiPriority w:val="1"/>
    <w:qFormat/>
    <w:rsid w:val="00937E87"/>
    <w:rPr>
      <w:rFonts w:ascii="Times New Roman" w:hAnsi="Times New Roman" w:cs="Times New Roman" w:hint="default"/>
      <w:b/>
      <w:bCs w:val="0"/>
      <w:sz w:val="24"/>
    </w:rPr>
  </w:style>
  <w:style w:type="character" w:customStyle="1" w:styleId="30">
    <w:name w:val="Заголовок 3 Знак"/>
    <w:basedOn w:val="a0"/>
    <w:link w:val="3"/>
    <w:rsid w:val="006011D3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011D3"/>
    <w:rPr>
      <w:rFonts w:ascii="Calibri" w:hAnsi="Calibri"/>
      <w:b/>
      <w:bCs/>
      <w:sz w:val="28"/>
      <w:szCs w:val="28"/>
    </w:rPr>
  </w:style>
  <w:style w:type="character" w:customStyle="1" w:styleId="24">
    <w:name w:val="Основной текст (2)_"/>
    <w:link w:val="25"/>
    <w:rsid w:val="00D7085E"/>
    <w:rPr>
      <w:rFonts w:ascii="Courier New" w:hAnsi="Courier New" w:cs="Courier New"/>
      <w:b/>
      <w:bCs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7085E"/>
    <w:pPr>
      <w:shd w:val="clear" w:color="auto" w:fill="FFFFFF"/>
      <w:spacing w:after="180" w:line="230" w:lineRule="exact"/>
      <w:jc w:val="right"/>
    </w:pPr>
    <w:rPr>
      <w:rFonts w:ascii="Courier New" w:hAnsi="Courier New" w:cs="Courier New"/>
      <w:b/>
      <w:bCs/>
      <w:sz w:val="19"/>
      <w:szCs w:val="19"/>
    </w:rPr>
  </w:style>
  <w:style w:type="paragraph" w:styleId="af9">
    <w:name w:val="footnote text"/>
    <w:basedOn w:val="a"/>
    <w:link w:val="afa"/>
    <w:uiPriority w:val="99"/>
    <w:unhideWhenUsed/>
    <w:rsid w:val="00061E1A"/>
    <w:rPr>
      <w:lang w:val="en-US" w:eastAsia="en-US"/>
    </w:rPr>
  </w:style>
  <w:style w:type="character" w:customStyle="1" w:styleId="afa">
    <w:name w:val="Текст сноски Знак"/>
    <w:basedOn w:val="a0"/>
    <w:link w:val="af9"/>
    <w:uiPriority w:val="99"/>
    <w:rsid w:val="00061E1A"/>
    <w:rPr>
      <w:lang w:val="en-US" w:eastAsia="en-US"/>
    </w:rPr>
  </w:style>
  <w:style w:type="character" w:styleId="afb">
    <w:name w:val="footnote reference"/>
    <w:basedOn w:val="a0"/>
    <w:uiPriority w:val="99"/>
    <w:unhideWhenUsed/>
    <w:rsid w:val="00061E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E9F"/>
  </w:style>
  <w:style w:type="paragraph" w:styleId="1">
    <w:name w:val="heading 1"/>
    <w:basedOn w:val="a"/>
    <w:next w:val="a"/>
    <w:link w:val="10"/>
    <w:qFormat/>
    <w:rsid w:val="00B70E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B70E9F"/>
    <w:pPr>
      <w:keepNext/>
      <w:spacing w:before="240" w:after="60"/>
      <w:outlineLvl w:val="1"/>
    </w:pPr>
    <w:rPr>
      <w:rFonts w:ascii="Pragmatica" w:hAnsi="Pragmatica"/>
      <w:b/>
      <w:sz w:val="21"/>
      <w:u w:val="single"/>
    </w:rPr>
  </w:style>
  <w:style w:type="paragraph" w:styleId="5">
    <w:name w:val="heading 5"/>
    <w:basedOn w:val="a"/>
    <w:next w:val="a"/>
    <w:qFormat/>
    <w:rsid w:val="009523B9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E9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70E9F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B70E9F"/>
    <w:rPr>
      <w:rFonts w:ascii="Arial" w:hAnsi="Arial"/>
      <w:b/>
      <w:sz w:val="24"/>
      <w:u w:val="single"/>
    </w:rPr>
  </w:style>
  <w:style w:type="paragraph" w:styleId="a7">
    <w:name w:val="Body Text"/>
    <w:basedOn w:val="a"/>
    <w:rsid w:val="00B70E9F"/>
    <w:pPr>
      <w:tabs>
        <w:tab w:val="left" w:pos="394"/>
        <w:tab w:val="left" w:pos="3360"/>
        <w:tab w:val="left" w:pos="5506"/>
        <w:tab w:val="left" w:pos="7162"/>
        <w:tab w:val="left" w:pos="8549"/>
        <w:tab w:val="left" w:pos="10709"/>
        <w:tab w:val="left" w:pos="12509"/>
        <w:tab w:val="left" w:pos="13517"/>
        <w:tab w:val="left" w:pos="14525"/>
        <w:tab w:val="left" w:pos="15533"/>
      </w:tabs>
      <w:snapToGrid w:val="0"/>
    </w:pPr>
    <w:rPr>
      <w:color w:val="000000"/>
      <w:sz w:val="19"/>
    </w:rPr>
  </w:style>
  <w:style w:type="paragraph" w:styleId="a8">
    <w:name w:val="Body Text Indent"/>
    <w:basedOn w:val="a"/>
    <w:link w:val="a9"/>
    <w:rsid w:val="00B70E9F"/>
    <w:pPr>
      <w:ind w:right="-1" w:firstLine="708"/>
      <w:jc w:val="both"/>
    </w:pPr>
  </w:style>
  <w:style w:type="paragraph" w:styleId="20">
    <w:name w:val="Body Text 2"/>
    <w:basedOn w:val="a"/>
    <w:rsid w:val="00B70E9F"/>
    <w:pPr>
      <w:snapToGrid w:val="0"/>
      <w:jc w:val="both"/>
    </w:pPr>
    <w:rPr>
      <w:b/>
    </w:rPr>
  </w:style>
  <w:style w:type="paragraph" w:styleId="3">
    <w:name w:val="Body Text 3"/>
    <w:basedOn w:val="a"/>
    <w:rsid w:val="00B70E9F"/>
    <w:pPr>
      <w:snapToGrid w:val="0"/>
      <w:jc w:val="both"/>
    </w:pPr>
  </w:style>
  <w:style w:type="character" w:customStyle="1" w:styleId="21">
    <w:name w:val="Основной текст с отступом 2 Знак"/>
    <w:link w:val="22"/>
    <w:locked/>
    <w:rsid w:val="00B70E9F"/>
    <w:rPr>
      <w:b/>
      <w:sz w:val="24"/>
      <w:lang w:val="ru-RU" w:eastAsia="ru-RU" w:bidi="ar-SA"/>
    </w:rPr>
  </w:style>
  <w:style w:type="paragraph" w:styleId="22">
    <w:name w:val="Body Text Indent 2"/>
    <w:basedOn w:val="a"/>
    <w:link w:val="21"/>
    <w:rsid w:val="00B70E9F"/>
    <w:pPr>
      <w:ind w:firstLine="709"/>
      <w:jc w:val="both"/>
    </w:pPr>
    <w:rPr>
      <w:b/>
      <w:sz w:val="24"/>
    </w:rPr>
  </w:style>
  <w:style w:type="paragraph" w:styleId="30">
    <w:name w:val="Body Text Indent 3"/>
    <w:basedOn w:val="a"/>
    <w:link w:val="31"/>
    <w:rsid w:val="00B70E9F"/>
    <w:pPr>
      <w:ind w:firstLine="708"/>
      <w:jc w:val="both"/>
    </w:pPr>
    <w:rPr>
      <w:sz w:val="24"/>
    </w:rPr>
  </w:style>
  <w:style w:type="paragraph" w:styleId="aa">
    <w:name w:val="Plain Text"/>
    <w:basedOn w:val="a"/>
    <w:link w:val="ab"/>
    <w:rsid w:val="00B70E9F"/>
    <w:rPr>
      <w:rFonts w:ascii="Courier New" w:hAnsi="Courier New"/>
    </w:rPr>
  </w:style>
  <w:style w:type="paragraph" w:customStyle="1" w:styleId="ac">
    <w:name w:val="Вадькин нормальный"/>
    <w:basedOn w:val="a"/>
    <w:rsid w:val="00B70E9F"/>
    <w:pPr>
      <w:jc w:val="both"/>
    </w:pPr>
  </w:style>
  <w:style w:type="paragraph" w:customStyle="1" w:styleId="ConsPlusNormal">
    <w:name w:val="ConsPlusNormal"/>
    <w:rsid w:val="00B70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0E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70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B225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225B7"/>
  </w:style>
  <w:style w:type="character" w:styleId="af0">
    <w:name w:val="page number"/>
    <w:basedOn w:val="a0"/>
    <w:rsid w:val="0041220A"/>
  </w:style>
  <w:style w:type="paragraph" w:customStyle="1" w:styleId="11">
    <w:name w:val="Обычный1"/>
    <w:rsid w:val="009523B9"/>
  </w:style>
  <w:style w:type="character" w:customStyle="1" w:styleId="a5">
    <w:name w:val="Верхний колонтитул Знак"/>
    <w:link w:val="a4"/>
    <w:uiPriority w:val="99"/>
    <w:locked/>
    <w:rsid w:val="00F44E28"/>
    <w:rPr>
      <w:lang w:val="ru-RU" w:eastAsia="ru-RU" w:bidi="ar-SA"/>
    </w:rPr>
  </w:style>
  <w:style w:type="character" w:customStyle="1" w:styleId="31">
    <w:name w:val="Основной текст с отступом 3 Знак"/>
    <w:link w:val="30"/>
    <w:locked/>
    <w:rsid w:val="00F44E28"/>
    <w:rPr>
      <w:sz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1120E8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9">
    <w:name w:val="Основной текст с отступом Знак"/>
    <w:link w:val="a8"/>
    <w:locked/>
    <w:rsid w:val="001120E8"/>
    <w:rPr>
      <w:lang w:val="ru-RU" w:eastAsia="ru-RU" w:bidi="ar-SA"/>
    </w:rPr>
  </w:style>
  <w:style w:type="character" w:customStyle="1" w:styleId="ab">
    <w:name w:val="Текст Знак"/>
    <w:link w:val="aa"/>
    <w:locked/>
    <w:rsid w:val="001120E8"/>
    <w:rPr>
      <w:rFonts w:ascii="Courier New" w:hAnsi="Courier New"/>
      <w:lang w:val="ru-RU" w:eastAsia="ru-RU" w:bidi="ar-SA"/>
    </w:rPr>
  </w:style>
  <w:style w:type="paragraph" w:customStyle="1" w:styleId="12">
    <w:name w:val="Обычный1"/>
    <w:rsid w:val="001120E8"/>
  </w:style>
  <w:style w:type="paragraph" w:styleId="af1">
    <w:name w:val="Balloon Text"/>
    <w:basedOn w:val="a"/>
    <w:link w:val="af2"/>
    <w:rsid w:val="00B146B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B146B8"/>
    <w:rPr>
      <w:rFonts w:ascii="Tahoma" w:hAnsi="Tahoma" w:cs="Tahoma"/>
      <w:sz w:val="16"/>
      <w:szCs w:val="16"/>
    </w:rPr>
  </w:style>
  <w:style w:type="paragraph" w:styleId="af3">
    <w:name w:val="Normal (Web)"/>
    <w:basedOn w:val="a"/>
    <w:unhideWhenUsed/>
    <w:rsid w:val="00173C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73CD6"/>
    <w:rPr>
      <w:rFonts w:ascii="Calibri" w:hAnsi="Calibri"/>
    </w:rPr>
  </w:style>
  <w:style w:type="paragraph" w:styleId="af5">
    <w:name w:val="No Spacing"/>
    <w:link w:val="af4"/>
    <w:uiPriority w:val="99"/>
    <w:qFormat/>
    <w:rsid w:val="00173CD6"/>
    <w:rPr>
      <w:rFonts w:ascii="Calibri" w:hAnsi="Calibri"/>
    </w:rPr>
  </w:style>
  <w:style w:type="paragraph" w:customStyle="1" w:styleId="western">
    <w:name w:val="western"/>
    <w:basedOn w:val="a"/>
    <w:uiPriority w:val="99"/>
    <w:rsid w:val="00173CD6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Абзац списка Знак"/>
    <w:link w:val="af7"/>
    <w:uiPriority w:val="99"/>
    <w:locked/>
    <w:rsid w:val="00173CD6"/>
    <w:rPr>
      <w:rFonts w:ascii="Calibri" w:hAnsi="Calibri"/>
      <w:lang w:val="x-none" w:eastAsia="x-none"/>
    </w:rPr>
  </w:style>
  <w:style w:type="paragraph" w:styleId="af7">
    <w:name w:val="List Paragraph"/>
    <w:basedOn w:val="a"/>
    <w:link w:val="af6"/>
    <w:uiPriority w:val="99"/>
    <w:qFormat/>
    <w:rsid w:val="00173CD6"/>
    <w:pPr>
      <w:spacing w:after="200" w:line="276" w:lineRule="auto"/>
      <w:ind w:left="720"/>
      <w:contextualSpacing/>
    </w:pPr>
    <w:rPr>
      <w:rFonts w:ascii="Calibri" w:hAnsi="Calibri"/>
      <w:lang w:val="x-none" w:eastAsia="x-none"/>
    </w:rPr>
  </w:style>
  <w:style w:type="paragraph" w:customStyle="1" w:styleId="13">
    <w:name w:val="Без интервала1"/>
    <w:rsid w:val="00173CD6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173CD6"/>
    <w:pPr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ListParagraphChar">
    <w:name w:val="List Paragraph Char"/>
    <w:link w:val="23"/>
    <w:locked/>
    <w:rsid w:val="00173CD6"/>
    <w:rPr>
      <w:rFonts w:ascii="Calibri" w:hAnsi="Calibri"/>
    </w:rPr>
  </w:style>
  <w:style w:type="paragraph" w:customStyle="1" w:styleId="23">
    <w:name w:val="Абзац списка2"/>
    <w:basedOn w:val="a"/>
    <w:link w:val="ListParagraphChar"/>
    <w:rsid w:val="00173CD6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TextBoldCenter">
    <w:name w:val="TextBoldCenter"/>
    <w:basedOn w:val="a"/>
    <w:rsid w:val="00173CD6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character" w:styleId="af8">
    <w:name w:val="Strong"/>
    <w:uiPriority w:val="22"/>
    <w:qFormat/>
    <w:rsid w:val="00173CD6"/>
    <w:rPr>
      <w:b/>
      <w:bCs/>
    </w:rPr>
  </w:style>
  <w:style w:type="character" w:customStyle="1" w:styleId="Timesnewroman12">
    <w:name w:val="Times new roman 12 полужирный"/>
    <w:basedOn w:val="a0"/>
    <w:uiPriority w:val="1"/>
    <w:qFormat/>
    <w:rsid w:val="00937E87"/>
    <w:rPr>
      <w:rFonts w:ascii="Times New Roman" w:hAnsi="Times New Roman" w:cs="Times New Roman" w:hint="default"/>
      <w:b/>
      <w:bCs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erbank-ast.ru" TargetMode="External"/><Relationship Id="rId13" Type="http://schemas.openxmlformats.org/officeDocument/2006/relationships/hyperlink" Target="http://www.admetkul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39955E1A12A0B2B12F79B6A03DAA7E4DAF48381F8D873C26009086C4AE71B6B6D887S7tFF" TargetMode="External"/><Relationship Id="rId17" Type="http://schemas.openxmlformats.org/officeDocument/2006/relationships/hyperlink" Target="http://www.admetku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EBC0B9BB72C6C4C5987D8D201AD66F4B13782ABE38A2466AE4A7D1944294E1B35D94UFDE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39955E1A12A0B2B12F79B6A03DAA7E4DA642381A8C873C26009086C4AE71B6B6D8877E8FSDt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tkul_12@mail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admetkul.ru" TargetMode="External"/><Relationship Id="rId19" Type="http://schemas.openxmlformats.org/officeDocument/2006/relationships/hyperlink" Target="consultantplus://offline/ref=51D9E94FB280E6500FD224E13B118067A3AD204662F3306891A837CAF77864D3FE327D7FD5CFED80AA128842C99BEDAF04EC09HFD3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509.0" TargetMode="External"/><Relationship Id="rId14" Type="http://schemas.openxmlformats.org/officeDocument/2006/relationships/hyperlink" Target="mailto:etkul_12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1B3F7-B324-491B-AFF9-32E10938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7016</Words>
  <Characters>39995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ПРОДАЖА ИМУЩЕСТВА, НАХОДЯЩЕГОСЯ В СОБСТВЕННОСТИ ЧЕЛЯБИНСКОЙ ОБЛАСТИ</vt:lpstr>
    </vt:vector>
  </TitlesOfParts>
  <Company/>
  <LinksUpToDate>false</LinksUpToDate>
  <CharactersWithSpaces>46918</CharactersWithSpaces>
  <SharedDoc>false</SharedDoc>
  <HLinks>
    <vt:vector size="18" baseType="variant">
      <vt:variant>
        <vt:i4>5308497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consultantplus://offline/ref=6DEBC0B9BB72C6C4C5987D8D201AD66F4B13782ABE38A2466AE4A7D1944294E1B35D94UFDEJ</vt:lpwstr>
      </vt:variant>
      <vt:variant>
        <vt:lpwstr/>
      </vt:variant>
      <vt:variant>
        <vt:i4>4653069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consultantplus://offline/ref=E639955E1A12A0B2B12F79B6A03DAA7E4DAF48381F8D873C26009086C4AE71B6B6D887S7tFF</vt:lpwstr>
      </vt:variant>
      <vt:variant>
        <vt:lpwstr/>
      </vt:variant>
      <vt:variant>
        <vt:i4>4718678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consultantplus://offline/ref=E639955E1A12A0B2B12F79B6A03DAA7E4DA642381A8C873C26009086C4AE71B6B6D8877E8FSDt7F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ПРОДАЖА ИМУЩЕСТВА, НАХОДЯЩЕГОСЯ В СОБСТВЕННОСТИ ЧЕЛЯБИНСКОЙ ОБЛАСТИ</dc:title>
  <dc:creator>Игорь А. Силантьев (ELAHOVA - СилантьевИА)</dc:creator>
  <cp:lastModifiedBy>user</cp:lastModifiedBy>
  <cp:revision>28</cp:revision>
  <cp:lastPrinted>2019-07-12T05:41:00Z</cp:lastPrinted>
  <dcterms:created xsi:type="dcterms:W3CDTF">2019-09-23T09:08:00Z</dcterms:created>
  <dcterms:modified xsi:type="dcterms:W3CDTF">2019-10-11T04:52:00Z</dcterms:modified>
</cp:coreProperties>
</file>